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64" w:rsidRDefault="00325964" w:rsidP="00325964">
      <w:pPr>
        <w:spacing w:after="0" w:line="240" w:lineRule="auto"/>
        <w:jc w:val="center"/>
        <w:rPr>
          <w:rFonts w:eastAsia="Times New Roman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2B05D54E" wp14:editId="19D4CFE7">
            <wp:extent cx="2243455" cy="499745"/>
            <wp:effectExtent l="0" t="0" r="4445" b="0"/>
            <wp:docPr id="1" name="Picture 1" descr="Striebeck Law P.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iebeck Law P.C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964" w:rsidRPr="006F29F1" w:rsidRDefault="00325964" w:rsidP="00325964">
      <w:pPr>
        <w:spacing w:after="0" w:line="240" w:lineRule="auto"/>
        <w:jc w:val="center"/>
        <w:rPr>
          <w:rFonts w:eastAsia="Times New Roman" w:cs="Arial"/>
          <w:bCs/>
          <w:color w:val="000000"/>
          <w:sz w:val="20"/>
        </w:rPr>
      </w:pPr>
      <w:r>
        <w:rPr>
          <w:rFonts w:eastAsia="Times New Roman" w:cs="Arial"/>
          <w:bCs/>
          <w:color w:val="000000"/>
          <w:sz w:val="20"/>
        </w:rPr>
        <w:t>8888 Keystone Crossing, Suite #1300, Indianapolis, Indiana 46240</w:t>
      </w:r>
    </w:p>
    <w:p w:rsidR="00325964" w:rsidRDefault="00325964" w:rsidP="00325964">
      <w:pPr>
        <w:spacing w:after="0" w:line="240" w:lineRule="auto"/>
        <w:jc w:val="center"/>
        <w:rPr>
          <w:rFonts w:eastAsia="Times New Roman" w:cs="Arial"/>
          <w:bCs/>
          <w:color w:val="000000"/>
          <w:sz w:val="20"/>
        </w:rPr>
      </w:pPr>
      <w:r w:rsidRPr="006F29F1">
        <w:rPr>
          <w:rFonts w:eastAsia="Times New Roman" w:cs="Arial"/>
          <w:bCs/>
          <w:color w:val="000000"/>
          <w:sz w:val="20"/>
        </w:rPr>
        <w:t>(317) 362-0191</w:t>
      </w:r>
      <w:r>
        <w:rPr>
          <w:rFonts w:eastAsia="Times New Roman" w:cs="Arial"/>
          <w:bCs/>
          <w:color w:val="000000"/>
          <w:sz w:val="20"/>
        </w:rPr>
        <w:t xml:space="preserve"> Fax (317) 245-2459</w:t>
      </w:r>
    </w:p>
    <w:p w:rsidR="00325964" w:rsidRDefault="00325964" w:rsidP="00325964">
      <w:pPr>
        <w:spacing w:after="0" w:line="240" w:lineRule="auto"/>
        <w:jc w:val="center"/>
        <w:rPr>
          <w:sz w:val="20"/>
        </w:rPr>
      </w:pPr>
      <w:hyperlink r:id="rId7" w:history="1">
        <w:r w:rsidRPr="00B12E16">
          <w:rPr>
            <w:rStyle w:val="Hyperlink"/>
            <w:sz w:val="20"/>
          </w:rPr>
          <w:t>www.striebecklaw.com</w:t>
        </w:r>
      </w:hyperlink>
    </w:p>
    <w:p w:rsidR="00325964" w:rsidRPr="00287E10" w:rsidRDefault="00325964" w:rsidP="00325964">
      <w:pPr>
        <w:spacing w:after="0" w:line="240" w:lineRule="auto"/>
        <w:jc w:val="center"/>
        <w:rPr>
          <w:rFonts w:eastAsia="Times New Roman" w:cs="Arial"/>
          <w:bCs/>
          <w:color w:val="000000"/>
          <w:sz w:val="18"/>
        </w:rPr>
      </w:pPr>
    </w:p>
    <w:p w:rsidR="00325964" w:rsidRPr="00C22E83" w:rsidRDefault="00325964" w:rsidP="00325964">
      <w:pPr>
        <w:spacing w:after="0" w:line="240" w:lineRule="auto"/>
        <w:jc w:val="right"/>
        <w:rPr>
          <w:b/>
          <w:sz w:val="20"/>
          <w:szCs w:val="20"/>
        </w:rPr>
      </w:pPr>
      <w:r w:rsidRPr="00C22E83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Pr="00C22E83">
        <w:rPr>
          <w:b/>
          <w:sz w:val="20"/>
          <w:szCs w:val="20"/>
        </w:rPr>
        <w:t>S. Chris</w:t>
      </w:r>
      <w:r>
        <w:rPr>
          <w:b/>
          <w:sz w:val="20"/>
          <w:szCs w:val="20"/>
        </w:rPr>
        <w:t>topher</w:t>
      </w:r>
      <w:r w:rsidRPr="00C22E83">
        <w:rPr>
          <w:b/>
          <w:sz w:val="20"/>
          <w:szCs w:val="20"/>
        </w:rPr>
        <w:t xml:space="preserve"> Striebeck, Esq.</w:t>
      </w:r>
    </w:p>
    <w:p w:rsidR="00325964" w:rsidRPr="00C22E83" w:rsidRDefault="00325964" w:rsidP="00325964">
      <w:pPr>
        <w:spacing w:after="0" w:line="240" w:lineRule="auto"/>
        <w:jc w:val="right"/>
        <w:rPr>
          <w:rFonts w:eastAsia="Times New Roman" w:cs="Arial"/>
          <w:bCs/>
          <w:color w:val="000000"/>
          <w:sz w:val="20"/>
          <w:szCs w:val="20"/>
        </w:rPr>
      </w:pPr>
      <w:hyperlink r:id="rId8" w:history="1">
        <w:r w:rsidRPr="00BC6CED">
          <w:rPr>
            <w:rStyle w:val="Hyperlink"/>
            <w:rFonts w:cs="Arial"/>
            <w:bCs/>
            <w:sz w:val="20"/>
          </w:rPr>
          <w:t>cstriebeck@striebecklaw.com</w:t>
        </w:r>
      </w:hyperlink>
    </w:p>
    <w:p w:rsidR="00C01D33" w:rsidRDefault="00C01D33" w:rsidP="00F5453A"/>
    <w:p w:rsidR="00C01D33" w:rsidRPr="00C01D33" w:rsidRDefault="00C01D33" w:rsidP="00C01D33">
      <w:pPr>
        <w:jc w:val="center"/>
        <w:rPr>
          <w:b/>
          <w:sz w:val="32"/>
        </w:rPr>
      </w:pPr>
      <w:r w:rsidRPr="00C01D33">
        <w:rPr>
          <w:b/>
          <w:sz w:val="32"/>
        </w:rPr>
        <w:t>Home Bui</w:t>
      </w:r>
      <w:r>
        <w:rPr>
          <w:b/>
          <w:sz w:val="32"/>
        </w:rPr>
        <w:t xml:space="preserve">lding Design </w:t>
      </w:r>
      <w:r w:rsidR="00325964">
        <w:rPr>
          <w:b/>
          <w:sz w:val="32"/>
        </w:rPr>
        <w:t>Idea</w:t>
      </w:r>
      <w:r>
        <w:rPr>
          <w:b/>
          <w:sz w:val="32"/>
        </w:rPr>
        <w:t xml:space="preserve"> Outline</w:t>
      </w:r>
    </w:p>
    <w:p w:rsidR="00C01D33" w:rsidRDefault="00C01D33" w:rsidP="00C01D33">
      <w:pPr>
        <w:jc w:val="both"/>
      </w:pPr>
      <w:r>
        <w:t>Use this form as a basic introductory outline to help you organize your thoughts, needs, wishes</w:t>
      </w:r>
      <w:r w:rsidR="00962F9B">
        <w:t xml:space="preserve"> and questions</w:t>
      </w:r>
      <w:r>
        <w:t xml:space="preserve"> for your custom home. Within this document, you can type text, paste photos, links and snippets from websites or other scanned material. You can modify as needed.  </w:t>
      </w:r>
      <w:r w:rsidR="00812425">
        <w:t>It’s your summary of what</w:t>
      </w:r>
      <w:r w:rsidR="00A129F6">
        <w:t xml:space="preserve"> aspects of design (visually and in terms of functionality) are </w:t>
      </w:r>
      <w:r w:rsidR="00812425">
        <w:t>most important to you</w:t>
      </w:r>
      <w:r w:rsidR="00A129F6">
        <w:t>.</w:t>
      </w:r>
    </w:p>
    <w:p w:rsidR="00C01D33" w:rsidRDefault="00C01D33" w:rsidP="00C01D33">
      <w:pPr>
        <w:jc w:val="both"/>
      </w:pPr>
      <w:r>
        <w:t>When it comes time to discuss your idea</w:t>
      </w:r>
      <w:r w:rsidR="00962F9B">
        <w:t xml:space="preserve"> and </w:t>
      </w:r>
      <w:r>
        <w:t>expectations with potential architects</w:t>
      </w:r>
      <w:r w:rsidR="00A129F6">
        <w:t xml:space="preserve">, builders and trade contractors, </w:t>
      </w:r>
      <w:r>
        <w:t xml:space="preserve">you can provide a copy </w:t>
      </w:r>
      <w:r w:rsidR="00A129F6">
        <w:t xml:space="preserve">or </w:t>
      </w:r>
      <w:r w:rsidR="00962F9B">
        <w:t xml:space="preserve">the relevant </w:t>
      </w:r>
      <w:r w:rsidR="00A129F6">
        <w:t xml:space="preserve">portion thereof </w:t>
      </w:r>
      <w:r>
        <w:t>to h</w:t>
      </w:r>
      <w:r w:rsidR="00962F9B">
        <w:t>elp better express your vision</w:t>
      </w:r>
      <w:r w:rsidR="00A129F6">
        <w:t>.</w:t>
      </w:r>
    </w:p>
    <w:p w:rsidR="00C01D33" w:rsidRDefault="00C01D33" w:rsidP="00F5453A"/>
    <w:p w:rsidR="00F5453A" w:rsidRDefault="00F5453A" w:rsidP="00F5453A">
      <w:r>
        <w:t>1</w:t>
      </w:r>
      <w:r>
        <w:tab/>
        <w:t>Architectural Design</w:t>
      </w:r>
    </w:p>
    <w:p w:rsidR="00F5453A" w:rsidRDefault="00F5453A" w:rsidP="00F5453A">
      <w:r>
        <w:tab/>
      </w:r>
    </w:p>
    <w:p w:rsidR="00F5453A" w:rsidRDefault="00F5453A" w:rsidP="00F5453A">
      <w:r>
        <w:t>2</w:t>
      </w:r>
      <w:r>
        <w:tab/>
        <w:t>Architectural Approval</w:t>
      </w:r>
    </w:p>
    <w:p w:rsidR="00F5453A" w:rsidRDefault="00F5453A" w:rsidP="00F5453A">
      <w:r>
        <w:tab/>
      </w:r>
    </w:p>
    <w:p w:rsidR="00F5453A" w:rsidRDefault="00F5453A" w:rsidP="00F5453A">
      <w:r>
        <w:t>3</w:t>
      </w:r>
      <w:r>
        <w:tab/>
        <w:t>Plan Reproduction</w:t>
      </w:r>
    </w:p>
    <w:p w:rsidR="00F5453A" w:rsidRDefault="00F5453A" w:rsidP="002E5723">
      <w:pPr>
        <w:tabs>
          <w:tab w:val="left" w:pos="720"/>
          <w:tab w:val="left" w:pos="1889"/>
        </w:tabs>
      </w:pPr>
      <w:r>
        <w:tab/>
      </w:r>
      <w:r w:rsidR="002E5723">
        <w:tab/>
      </w:r>
      <w:bookmarkStart w:id="0" w:name="_GoBack"/>
      <w:bookmarkEnd w:id="0"/>
    </w:p>
    <w:p w:rsidR="00F5453A" w:rsidRDefault="00F5453A" w:rsidP="00F5453A">
      <w:r>
        <w:t>4</w:t>
      </w:r>
      <w:r>
        <w:tab/>
        <w:t>Construction Design/Budget Fee</w:t>
      </w:r>
    </w:p>
    <w:p w:rsidR="00F5453A" w:rsidRDefault="00F5453A" w:rsidP="00F5453A">
      <w:r>
        <w:tab/>
      </w:r>
    </w:p>
    <w:p w:rsidR="00F5453A" w:rsidRDefault="00F5453A" w:rsidP="00F5453A">
      <w:r>
        <w:t>5</w:t>
      </w:r>
      <w:r>
        <w:tab/>
        <w:t>Engineering</w:t>
      </w:r>
    </w:p>
    <w:p w:rsidR="00F5453A" w:rsidRDefault="00F5453A" w:rsidP="00F5453A">
      <w:r>
        <w:tab/>
      </w:r>
    </w:p>
    <w:p w:rsidR="00F5453A" w:rsidRDefault="00F5453A" w:rsidP="00F5453A">
      <w:r>
        <w:t>6</w:t>
      </w:r>
      <w:r>
        <w:tab/>
        <w:t>Insurance/Structure Hazard</w:t>
      </w:r>
    </w:p>
    <w:p w:rsidR="00F5453A" w:rsidRDefault="00F5453A" w:rsidP="00F5453A">
      <w:r>
        <w:tab/>
      </w:r>
    </w:p>
    <w:p w:rsidR="00F5453A" w:rsidRDefault="00F5453A" w:rsidP="00F5453A">
      <w:r>
        <w:t>7</w:t>
      </w:r>
      <w:r>
        <w:tab/>
        <w:t>Permits &amp; Inspections</w:t>
      </w:r>
    </w:p>
    <w:p w:rsidR="00F5453A" w:rsidRDefault="00F5453A" w:rsidP="00F5453A">
      <w:r>
        <w:lastRenderedPageBreak/>
        <w:tab/>
      </w:r>
    </w:p>
    <w:p w:rsidR="00F5453A" w:rsidRDefault="00F5453A" w:rsidP="00F5453A">
      <w:r>
        <w:t>8</w:t>
      </w:r>
      <w:r>
        <w:tab/>
        <w:t>Clearing</w:t>
      </w:r>
    </w:p>
    <w:p w:rsidR="00F5453A" w:rsidRDefault="00F5453A" w:rsidP="00F5453A">
      <w:r>
        <w:tab/>
      </w:r>
    </w:p>
    <w:p w:rsidR="00F5453A" w:rsidRDefault="00F5453A" w:rsidP="00F5453A">
      <w:r>
        <w:t>9</w:t>
      </w:r>
      <w:r>
        <w:tab/>
        <w:t>Foundation</w:t>
      </w:r>
    </w:p>
    <w:p w:rsidR="00F5453A" w:rsidRDefault="00F5453A" w:rsidP="00F5453A">
      <w:r>
        <w:tab/>
        <w:t xml:space="preserve">  Excavation</w:t>
      </w:r>
    </w:p>
    <w:p w:rsidR="00F5453A" w:rsidRDefault="00F5453A" w:rsidP="00F5453A">
      <w:r>
        <w:tab/>
        <w:t xml:space="preserve">  Footings</w:t>
      </w:r>
    </w:p>
    <w:p w:rsidR="00F5453A" w:rsidRDefault="00F5453A" w:rsidP="00F5453A">
      <w:r>
        <w:tab/>
        <w:t xml:space="preserve">  Walls</w:t>
      </w:r>
    </w:p>
    <w:p w:rsidR="00F5453A" w:rsidRDefault="00F5453A" w:rsidP="00F5453A">
      <w:r>
        <w:tab/>
        <w:t xml:space="preserve">  Ledges</w:t>
      </w:r>
    </w:p>
    <w:p w:rsidR="00F5453A" w:rsidRDefault="00F5453A" w:rsidP="00F5453A">
      <w:r>
        <w:tab/>
        <w:t xml:space="preserve">  Penetrations</w:t>
      </w:r>
    </w:p>
    <w:p w:rsidR="00F5453A" w:rsidRDefault="00F5453A" w:rsidP="00F5453A">
      <w:r>
        <w:tab/>
        <w:t xml:space="preserve">  Plumbing-1st rough</w:t>
      </w:r>
    </w:p>
    <w:p w:rsidR="00F5453A" w:rsidRDefault="00F5453A" w:rsidP="00F5453A">
      <w:r>
        <w:tab/>
      </w:r>
    </w:p>
    <w:p w:rsidR="00F5453A" w:rsidRDefault="00F5453A" w:rsidP="00F5453A">
      <w:r>
        <w:t>10</w:t>
      </w:r>
      <w:r>
        <w:tab/>
        <w:t>Backfill/Rough Grade</w:t>
      </w:r>
    </w:p>
    <w:p w:rsidR="00F5453A" w:rsidRDefault="00F5453A" w:rsidP="00F5453A">
      <w:r>
        <w:tab/>
      </w:r>
    </w:p>
    <w:p w:rsidR="00F5453A" w:rsidRDefault="00F5453A" w:rsidP="00F5453A">
      <w:r>
        <w:t>11</w:t>
      </w:r>
      <w:r>
        <w:tab/>
        <w:t>Primary Utility-Installation</w:t>
      </w:r>
    </w:p>
    <w:p w:rsidR="00F5453A" w:rsidRDefault="00F5453A" w:rsidP="00F5453A">
      <w:r>
        <w:tab/>
        <w:t xml:space="preserve">  Temporary</w:t>
      </w:r>
      <w:r>
        <w:t xml:space="preserve"> electric pole</w:t>
      </w:r>
    </w:p>
    <w:p w:rsidR="00F5453A" w:rsidRDefault="00F5453A" w:rsidP="00F5453A">
      <w:r>
        <w:tab/>
        <w:t xml:space="preserve">  Sanitary lateral</w:t>
      </w:r>
    </w:p>
    <w:p w:rsidR="00F5453A" w:rsidRDefault="00F5453A" w:rsidP="00F5453A">
      <w:r>
        <w:tab/>
        <w:t xml:space="preserve">  Sump lateral</w:t>
      </w:r>
    </w:p>
    <w:p w:rsidR="00F5453A" w:rsidRDefault="00F5453A" w:rsidP="00F5453A">
      <w:r>
        <w:tab/>
      </w:r>
      <w:r>
        <w:t xml:space="preserve">  Water line (w/irrigation stub)</w:t>
      </w:r>
    </w:p>
    <w:p w:rsidR="00F5453A" w:rsidRDefault="00F5453A" w:rsidP="00F5453A">
      <w:r>
        <w:tab/>
        <w:t xml:space="preserve">  Gas line</w:t>
      </w:r>
    </w:p>
    <w:p w:rsidR="00F5453A" w:rsidRDefault="00F5453A" w:rsidP="00F5453A">
      <w:r>
        <w:tab/>
        <w:t xml:space="preserve">  Electric/Cable/Telephone</w:t>
      </w:r>
    </w:p>
    <w:p w:rsidR="00F5453A" w:rsidRDefault="00F5453A" w:rsidP="00F5453A">
      <w:r>
        <w:tab/>
      </w:r>
    </w:p>
    <w:p w:rsidR="00F5453A" w:rsidRDefault="00C01D33" w:rsidP="00F5453A">
      <w:r>
        <w:t>12</w:t>
      </w:r>
      <w:r>
        <w:tab/>
        <w:t>Primary Utility-Hookup</w:t>
      </w:r>
    </w:p>
    <w:p w:rsidR="00F5453A" w:rsidRDefault="00F5453A" w:rsidP="00F5453A">
      <w:r>
        <w:tab/>
        <w:t xml:space="preserve">  Temporary electric pole (install/inspect)</w:t>
      </w:r>
    </w:p>
    <w:p w:rsidR="00F5453A" w:rsidRDefault="00F5453A" w:rsidP="00F5453A">
      <w:r>
        <w:tab/>
        <w:t xml:space="preserve">  Sanitary lateral (connect)</w:t>
      </w:r>
    </w:p>
    <w:p w:rsidR="00F5453A" w:rsidRDefault="00F5453A" w:rsidP="00F5453A">
      <w:r>
        <w:tab/>
        <w:t xml:space="preserve">  Sump lateral (connect)</w:t>
      </w:r>
    </w:p>
    <w:p w:rsidR="00F5453A" w:rsidRDefault="00F5453A" w:rsidP="00F5453A">
      <w:r>
        <w:tab/>
        <w:t xml:space="preserve">  Water line (connect)</w:t>
      </w:r>
    </w:p>
    <w:p w:rsidR="00F5453A" w:rsidRDefault="00F5453A" w:rsidP="00F5453A">
      <w:r>
        <w:tab/>
        <w:t xml:space="preserve">  Gas line (deferred&gt;rough grade)</w:t>
      </w:r>
    </w:p>
    <w:p w:rsidR="00F5453A" w:rsidRDefault="00F5453A" w:rsidP="00F5453A">
      <w:r>
        <w:tab/>
        <w:t xml:space="preserve">  Electric/Cable/Telephone (deferred&gt;rough grade)</w:t>
      </w:r>
    </w:p>
    <w:p w:rsidR="00F5453A" w:rsidRDefault="00F5453A" w:rsidP="00F5453A">
      <w:r>
        <w:tab/>
      </w:r>
    </w:p>
    <w:p w:rsidR="00F5453A" w:rsidRDefault="00F5453A" w:rsidP="00F5453A">
      <w:r>
        <w:t>13</w:t>
      </w:r>
      <w:r>
        <w:tab/>
        <w:t>Fill</w:t>
      </w:r>
    </w:p>
    <w:p w:rsidR="00F5453A" w:rsidRDefault="00F5453A" w:rsidP="00F5453A">
      <w:r>
        <w:tab/>
        <w:t xml:space="preserve">  Garage floor</w:t>
      </w:r>
    </w:p>
    <w:p w:rsidR="00F5453A" w:rsidRDefault="00F5453A" w:rsidP="00F5453A">
      <w:r>
        <w:tab/>
        <w:t xml:space="preserve">  Basement and short walls</w:t>
      </w:r>
    </w:p>
    <w:p w:rsidR="00F5453A" w:rsidRDefault="00F5453A" w:rsidP="00F5453A">
      <w:r>
        <w:tab/>
        <w:t xml:space="preserve">  Basement floor/crawls</w:t>
      </w:r>
    </w:p>
    <w:p w:rsidR="00F5453A" w:rsidRDefault="00F5453A" w:rsidP="00F5453A">
      <w:r>
        <w:tab/>
        <w:t xml:space="preserve">  Patios</w:t>
      </w:r>
    </w:p>
    <w:p w:rsidR="00F5453A" w:rsidRDefault="00F5453A" w:rsidP="00F5453A">
      <w:r>
        <w:tab/>
        <w:t xml:space="preserve">  Driveway</w:t>
      </w:r>
    </w:p>
    <w:p w:rsidR="00F5453A" w:rsidRDefault="00F5453A" w:rsidP="00F5453A">
      <w:r>
        <w:tab/>
        <w:t xml:space="preserve">  Walkways and sidewalks</w:t>
      </w:r>
    </w:p>
    <w:p w:rsidR="00F5453A" w:rsidRDefault="00F5453A" w:rsidP="00F5453A">
      <w:r>
        <w:tab/>
      </w:r>
    </w:p>
    <w:p w:rsidR="00F5453A" w:rsidRDefault="00F5453A" w:rsidP="00F5453A">
      <w:r>
        <w:t>14</w:t>
      </w:r>
      <w:r>
        <w:tab/>
        <w:t>Flatwork-Labor</w:t>
      </w:r>
    </w:p>
    <w:p w:rsidR="00F5453A" w:rsidRDefault="00F5453A" w:rsidP="00F5453A">
      <w:r>
        <w:tab/>
        <w:t xml:space="preserve">  Garage floor</w:t>
      </w:r>
    </w:p>
    <w:p w:rsidR="00F5453A" w:rsidRDefault="00F5453A" w:rsidP="00F5453A">
      <w:r>
        <w:tab/>
        <w:t xml:space="preserve">  Basement and short walls</w:t>
      </w:r>
    </w:p>
    <w:p w:rsidR="00F5453A" w:rsidRDefault="00F5453A" w:rsidP="00F5453A">
      <w:r>
        <w:tab/>
        <w:t xml:space="preserve">  Basement floor/crawls</w:t>
      </w:r>
    </w:p>
    <w:p w:rsidR="00F5453A" w:rsidRDefault="00F5453A" w:rsidP="00F5453A">
      <w:r>
        <w:tab/>
        <w:t xml:space="preserve">  Patios</w:t>
      </w:r>
    </w:p>
    <w:p w:rsidR="00F5453A" w:rsidRDefault="00F5453A" w:rsidP="00F5453A">
      <w:r>
        <w:tab/>
        <w:t xml:space="preserve">  Driveway</w:t>
      </w:r>
    </w:p>
    <w:p w:rsidR="00F5453A" w:rsidRDefault="00F5453A" w:rsidP="00F5453A">
      <w:r>
        <w:tab/>
        <w:t xml:space="preserve">  Walkways and sidewalks</w:t>
      </w:r>
    </w:p>
    <w:p w:rsidR="00F5453A" w:rsidRDefault="00F5453A" w:rsidP="00F5453A">
      <w:r>
        <w:tab/>
      </w:r>
    </w:p>
    <w:p w:rsidR="00F5453A" w:rsidRDefault="00F5453A" w:rsidP="00F5453A">
      <w:r>
        <w:t>15</w:t>
      </w:r>
      <w:r>
        <w:tab/>
        <w:t>Flatwork-Material</w:t>
      </w:r>
    </w:p>
    <w:p w:rsidR="00F5453A" w:rsidRDefault="00F5453A" w:rsidP="00F5453A">
      <w:r>
        <w:tab/>
        <w:t xml:space="preserve">  Garage floor</w:t>
      </w:r>
    </w:p>
    <w:p w:rsidR="00F5453A" w:rsidRDefault="00F5453A" w:rsidP="00F5453A">
      <w:r>
        <w:tab/>
        <w:t xml:space="preserve">  Basement and short walls</w:t>
      </w:r>
    </w:p>
    <w:p w:rsidR="00F5453A" w:rsidRDefault="00F5453A" w:rsidP="00F5453A">
      <w:r>
        <w:tab/>
        <w:t xml:space="preserve">  Basement floor/crawls</w:t>
      </w:r>
    </w:p>
    <w:p w:rsidR="00F5453A" w:rsidRDefault="00F5453A" w:rsidP="00F5453A">
      <w:r>
        <w:tab/>
        <w:t xml:space="preserve">  Patios</w:t>
      </w:r>
    </w:p>
    <w:p w:rsidR="00F5453A" w:rsidRDefault="00F5453A" w:rsidP="00F5453A">
      <w:r>
        <w:tab/>
        <w:t xml:space="preserve">  Driveway</w:t>
      </w:r>
    </w:p>
    <w:p w:rsidR="00F5453A" w:rsidRDefault="00F5453A" w:rsidP="00F5453A">
      <w:r>
        <w:tab/>
        <w:t xml:space="preserve">  Walkways and sidewalks</w:t>
      </w:r>
    </w:p>
    <w:p w:rsidR="00F5453A" w:rsidRDefault="00F5453A" w:rsidP="00F5453A">
      <w:r>
        <w:tab/>
        <w:t xml:space="preserve">  (Blankets)</w:t>
      </w:r>
    </w:p>
    <w:p w:rsidR="00F5453A" w:rsidRDefault="00F5453A" w:rsidP="00F5453A">
      <w:r>
        <w:tab/>
      </w:r>
    </w:p>
    <w:p w:rsidR="00F5453A" w:rsidRDefault="00F5453A" w:rsidP="00F5453A">
      <w:r>
        <w:t>16</w:t>
      </w:r>
      <w:r>
        <w:tab/>
        <w:t>Trash Removal</w:t>
      </w:r>
    </w:p>
    <w:p w:rsidR="00F5453A" w:rsidRDefault="00F5453A" w:rsidP="00F5453A">
      <w:r>
        <w:tab/>
      </w:r>
    </w:p>
    <w:p w:rsidR="00F5453A" w:rsidRDefault="00F5453A" w:rsidP="00F5453A">
      <w:r>
        <w:t>17</w:t>
      </w:r>
      <w:r>
        <w:tab/>
        <w:t>Framing-Labor</w:t>
      </w:r>
    </w:p>
    <w:p w:rsidR="00F5453A" w:rsidRDefault="00F5453A" w:rsidP="00F5453A">
      <w:r>
        <w:tab/>
        <w:t xml:space="preserve">  Steel structure (crane)</w:t>
      </w:r>
    </w:p>
    <w:p w:rsidR="00F5453A" w:rsidRDefault="00F5453A" w:rsidP="00F5453A">
      <w:r>
        <w:tab/>
        <w:t xml:space="preserve">  Wood structure</w:t>
      </w:r>
    </w:p>
    <w:p w:rsidR="00F5453A" w:rsidRDefault="00F5453A" w:rsidP="00F5453A">
      <w:r>
        <w:tab/>
        <w:t xml:space="preserve">  Windows &amp; exterior doors</w:t>
      </w:r>
    </w:p>
    <w:p w:rsidR="00F5453A" w:rsidRDefault="00F5453A" w:rsidP="00F5453A">
      <w:r>
        <w:tab/>
        <w:t xml:space="preserve">  Siding &amp; trim</w:t>
      </w:r>
    </w:p>
    <w:p w:rsidR="00F5453A" w:rsidRDefault="00F5453A" w:rsidP="00F5453A">
      <w:r>
        <w:tab/>
        <w:t xml:space="preserve">  Latent work (skylights,bulkheads,shutters,etc.)</w:t>
      </w:r>
    </w:p>
    <w:p w:rsidR="00F5453A" w:rsidRDefault="00F5453A" w:rsidP="00F5453A">
      <w:r>
        <w:tab/>
        <w:t xml:space="preserve">  Deck</w:t>
      </w:r>
    </w:p>
    <w:p w:rsidR="00F5453A" w:rsidRDefault="00F5453A" w:rsidP="00F5453A">
      <w:r>
        <w:tab/>
        <w:t xml:space="preserve">  Screened Porches</w:t>
      </w:r>
    </w:p>
    <w:p w:rsidR="00F5453A" w:rsidRDefault="00F5453A" w:rsidP="00F5453A">
      <w:r>
        <w:tab/>
        <w:t xml:space="preserve">  Weather wrap application.</w:t>
      </w:r>
    </w:p>
    <w:p w:rsidR="00F5453A" w:rsidRDefault="00F5453A" w:rsidP="00F5453A">
      <w:r>
        <w:tab/>
      </w:r>
    </w:p>
    <w:p w:rsidR="00F5453A" w:rsidRDefault="00F5453A" w:rsidP="00F5453A">
      <w:r>
        <w:t>18</w:t>
      </w:r>
      <w:r>
        <w:tab/>
        <w:t>Structure material</w:t>
      </w:r>
    </w:p>
    <w:p w:rsidR="00F5453A" w:rsidRDefault="00F5453A" w:rsidP="00F5453A">
      <w:r>
        <w:tab/>
        <w:t xml:space="preserve">  Steel structure</w:t>
      </w:r>
    </w:p>
    <w:p w:rsidR="00F5453A" w:rsidRDefault="00F5453A" w:rsidP="00F5453A">
      <w:r>
        <w:tab/>
        <w:t xml:space="preserve">  Wood structure</w:t>
      </w:r>
    </w:p>
    <w:p w:rsidR="00F5453A" w:rsidRDefault="00F5453A" w:rsidP="00F5453A">
      <w:r>
        <w:tab/>
        <w:t xml:space="preserve">    Basement framing</w:t>
      </w:r>
    </w:p>
    <w:p w:rsidR="00F5453A" w:rsidRDefault="00F5453A" w:rsidP="00F5453A">
      <w:r>
        <w:tab/>
        <w:t xml:space="preserve">    First floor framing</w:t>
      </w:r>
    </w:p>
    <w:p w:rsidR="00F5453A" w:rsidRDefault="00F5453A" w:rsidP="00F5453A">
      <w:r>
        <w:tab/>
        <w:t xml:space="preserve">    First floor walls</w:t>
      </w:r>
    </w:p>
    <w:p w:rsidR="00F5453A" w:rsidRDefault="00F5453A" w:rsidP="00F5453A">
      <w:r>
        <w:tab/>
        <w:t xml:space="preserve">    Second floor framing</w:t>
      </w:r>
    </w:p>
    <w:p w:rsidR="00F5453A" w:rsidRDefault="00F5453A" w:rsidP="00F5453A">
      <w:r>
        <w:tab/>
        <w:t xml:space="preserve">    Second floor walls</w:t>
      </w:r>
    </w:p>
    <w:p w:rsidR="00F5453A" w:rsidRDefault="00F5453A" w:rsidP="00F5453A">
      <w:r>
        <w:tab/>
        <w:t xml:space="preserve">    Ceiling joists</w:t>
      </w:r>
    </w:p>
    <w:p w:rsidR="00F5453A" w:rsidRDefault="00F5453A" w:rsidP="00F5453A">
      <w:r>
        <w:tab/>
        <w:t xml:space="preserve">    Rafters/truss system</w:t>
      </w:r>
    </w:p>
    <w:p w:rsidR="00F5453A" w:rsidRDefault="00F5453A" w:rsidP="00F5453A">
      <w:r>
        <w:tab/>
        <w:t xml:space="preserve">    Roof decking</w:t>
      </w:r>
    </w:p>
    <w:p w:rsidR="00F5453A" w:rsidRDefault="00F5453A" w:rsidP="00F5453A">
      <w:r>
        <w:tab/>
        <w:t xml:space="preserve">    Exterior trim</w:t>
      </w:r>
    </w:p>
    <w:p w:rsidR="00F5453A" w:rsidRDefault="00F5453A" w:rsidP="00F5453A">
      <w:r>
        <w:tab/>
        <w:t xml:space="preserve">    Screened porch material</w:t>
      </w:r>
    </w:p>
    <w:p w:rsidR="00F5453A" w:rsidRDefault="00F5453A" w:rsidP="00F5453A">
      <w:r>
        <w:tab/>
        <w:t xml:space="preserve">  Windows &amp; exterior doors</w:t>
      </w:r>
    </w:p>
    <w:p w:rsidR="00F5453A" w:rsidRDefault="00F5453A" w:rsidP="00F5453A">
      <w:r>
        <w:tab/>
        <w:t xml:space="preserve">  Latent accessories (bulkheads &amp; shutters)</w:t>
      </w:r>
    </w:p>
    <w:p w:rsidR="00F5453A" w:rsidRDefault="00F5453A" w:rsidP="00F5453A">
      <w:r>
        <w:tab/>
        <w:t xml:space="preserve">  Deck</w:t>
      </w:r>
    </w:p>
    <w:p w:rsidR="00F5453A" w:rsidRDefault="00F5453A" w:rsidP="00F5453A">
      <w:r>
        <w:t xml:space="preserve"> </w:t>
      </w:r>
      <w:r>
        <w:tab/>
      </w:r>
    </w:p>
    <w:p w:rsidR="00F5453A" w:rsidRDefault="00F5453A" w:rsidP="00F5453A">
      <w:r>
        <w:tab/>
      </w:r>
    </w:p>
    <w:p w:rsidR="00F5453A" w:rsidRDefault="00C01D33" w:rsidP="00F5453A">
      <w:r>
        <w:t>19</w:t>
      </w:r>
      <w:r>
        <w:tab/>
        <w:t>Painting-Exterior</w:t>
      </w:r>
    </w:p>
    <w:p w:rsidR="00F5453A" w:rsidRDefault="00F5453A" w:rsidP="00F5453A">
      <w:r>
        <w:tab/>
      </w:r>
    </w:p>
    <w:p w:rsidR="00F5453A" w:rsidRDefault="00F5453A" w:rsidP="00F5453A">
      <w:r>
        <w:t>20</w:t>
      </w:r>
      <w:r>
        <w:tab/>
        <w:t>Roofing &amp; Pre-flashing-Labor</w:t>
      </w:r>
    </w:p>
    <w:p w:rsidR="00F5453A" w:rsidRDefault="00F5453A" w:rsidP="00F5453A">
      <w:r>
        <w:tab/>
      </w:r>
    </w:p>
    <w:p w:rsidR="00F5453A" w:rsidRDefault="00F5453A" w:rsidP="00F5453A">
      <w:r>
        <w:t>21</w:t>
      </w:r>
      <w:r>
        <w:tab/>
        <w:t>Roofing &amp; Pre-flashing-Material</w:t>
      </w:r>
    </w:p>
    <w:p w:rsidR="00F5453A" w:rsidRDefault="00F5453A" w:rsidP="00F5453A">
      <w:r>
        <w:tab/>
      </w:r>
    </w:p>
    <w:p w:rsidR="00F5453A" w:rsidRDefault="00F5453A" w:rsidP="00F5453A">
      <w:r>
        <w:t>22</w:t>
      </w:r>
      <w:r>
        <w:tab/>
        <w:t>Masonry-Labor</w:t>
      </w:r>
    </w:p>
    <w:p w:rsidR="00F5453A" w:rsidRDefault="00F5453A" w:rsidP="00F5453A">
      <w:r>
        <w:tab/>
        <w:t xml:space="preserve">  Brick</w:t>
      </w:r>
    </w:p>
    <w:p w:rsidR="00F5453A" w:rsidRDefault="00F5453A" w:rsidP="00F5453A">
      <w:r>
        <w:tab/>
        <w:t xml:space="preserve">  Stone</w:t>
      </w:r>
    </w:p>
    <w:p w:rsidR="00F5453A" w:rsidRDefault="00F5453A" w:rsidP="00F5453A">
      <w:r>
        <w:tab/>
        <w:t xml:space="preserve">  EIFS</w:t>
      </w:r>
    </w:p>
    <w:p w:rsidR="00F5453A" w:rsidRDefault="00F5453A" w:rsidP="00F5453A">
      <w:r>
        <w:tab/>
        <w:t xml:space="preserve">  Brick-wash</w:t>
      </w:r>
    </w:p>
    <w:p w:rsidR="00F5453A" w:rsidRDefault="00F5453A" w:rsidP="00F5453A">
      <w:r>
        <w:tab/>
      </w:r>
    </w:p>
    <w:p w:rsidR="00F5453A" w:rsidRDefault="00F5453A" w:rsidP="00F5453A">
      <w:r>
        <w:t>23</w:t>
      </w:r>
      <w:r>
        <w:tab/>
        <w:t>Masonry-Material</w:t>
      </w:r>
    </w:p>
    <w:p w:rsidR="00F5453A" w:rsidRDefault="00F5453A" w:rsidP="00F5453A">
      <w:r>
        <w:tab/>
        <w:t xml:space="preserve">  Brick</w:t>
      </w:r>
    </w:p>
    <w:p w:rsidR="00F5453A" w:rsidRDefault="00F5453A" w:rsidP="00F5453A">
      <w:r>
        <w:tab/>
        <w:t xml:space="preserve">  Stone</w:t>
      </w:r>
    </w:p>
    <w:p w:rsidR="00F5453A" w:rsidRDefault="00F5453A" w:rsidP="00F5453A">
      <w:r>
        <w:tab/>
        <w:t xml:space="preserve">  EIFS</w:t>
      </w:r>
    </w:p>
    <w:p w:rsidR="00F5453A" w:rsidRDefault="00F5453A" w:rsidP="00F5453A">
      <w:r>
        <w:tab/>
        <w:t xml:space="preserve">  Penetrations (dog doors, mailboxes, etc.)</w:t>
      </w:r>
    </w:p>
    <w:p w:rsidR="00F5453A" w:rsidRDefault="00F5453A" w:rsidP="00F5453A">
      <w:r>
        <w:tab/>
      </w:r>
    </w:p>
    <w:p w:rsidR="00F5453A" w:rsidRDefault="00F5453A" w:rsidP="00F5453A">
      <w:r>
        <w:t>24</w:t>
      </w:r>
      <w:r>
        <w:tab/>
        <w:t>Guttering &amp; Flashing Systems</w:t>
      </w:r>
    </w:p>
    <w:p w:rsidR="00F5453A" w:rsidRDefault="00F5453A" w:rsidP="00F5453A">
      <w:r>
        <w:tab/>
      </w:r>
    </w:p>
    <w:p w:rsidR="00F5453A" w:rsidRDefault="00F5453A" w:rsidP="00F5453A">
      <w:r>
        <w:t>25</w:t>
      </w:r>
      <w:r>
        <w:tab/>
        <w:t>Garage Door Installation</w:t>
      </w:r>
    </w:p>
    <w:p w:rsidR="00F5453A" w:rsidRDefault="00F5453A" w:rsidP="00F5453A">
      <w:r>
        <w:tab/>
      </w:r>
    </w:p>
    <w:p w:rsidR="00F5453A" w:rsidRDefault="00F5453A" w:rsidP="00F5453A">
      <w:r>
        <w:t>26</w:t>
      </w:r>
      <w:r>
        <w:tab/>
        <w:t>HVAC/Fireplace-Rough</w:t>
      </w:r>
    </w:p>
    <w:p w:rsidR="00F5453A" w:rsidRDefault="00F5453A" w:rsidP="00F5453A">
      <w:r>
        <w:tab/>
        <w:t xml:space="preserve">  Pre-rock behind furnaces, drain pans</w:t>
      </w:r>
    </w:p>
    <w:p w:rsidR="00F5453A" w:rsidRDefault="00F5453A" w:rsidP="00F5453A">
      <w:r>
        <w:tab/>
        <w:t xml:space="preserve">  HVAC systems</w:t>
      </w:r>
    </w:p>
    <w:p w:rsidR="00F5453A" w:rsidRDefault="00F5453A" w:rsidP="00F5453A">
      <w:r>
        <w:tab/>
        <w:t xml:space="preserve">  Fireplace allowance</w:t>
      </w:r>
    </w:p>
    <w:p w:rsidR="00F5453A" w:rsidRDefault="00F5453A" w:rsidP="00F5453A">
      <w:r>
        <w:tab/>
      </w:r>
    </w:p>
    <w:p w:rsidR="00F5453A" w:rsidRDefault="00F5453A" w:rsidP="00F5453A">
      <w:r>
        <w:t>27</w:t>
      </w:r>
      <w:r>
        <w:tab/>
        <w:t>Plumbing</w:t>
      </w:r>
    </w:p>
    <w:p w:rsidR="00F5453A" w:rsidRDefault="00F5453A" w:rsidP="00F5453A">
      <w:r>
        <w:tab/>
        <w:t xml:space="preserve">  2nd Rough</w:t>
      </w:r>
    </w:p>
    <w:p w:rsidR="00F5453A" w:rsidRDefault="00F5453A" w:rsidP="00F5453A">
      <w:r>
        <w:tab/>
      </w:r>
    </w:p>
    <w:p w:rsidR="00F5453A" w:rsidRDefault="00F5453A" w:rsidP="00F5453A">
      <w:r>
        <w:t>28</w:t>
      </w:r>
      <w:r>
        <w:tab/>
        <w:t>Electric</w:t>
      </w:r>
    </w:p>
    <w:p w:rsidR="00F5453A" w:rsidRDefault="00F5453A" w:rsidP="00F5453A">
      <w:r>
        <w:tab/>
        <w:t xml:space="preserve">  Rough</w:t>
      </w:r>
    </w:p>
    <w:p w:rsidR="00F5453A" w:rsidRDefault="00F5453A" w:rsidP="00F5453A">
      <w:r>
        <w:tab/>
      </w:r>
    </w:p>
    <w:p w:rsidR="00F5453A" w:rsidRDefault="00F5453A" w:rsidP="00F5453A">
      <w:r>
        <w:t>29</w:t>
      </w:r>
      <w:r>
        <w:tab/>
        <w:t>Audio/Visual</w:t>
      </w:r>
    </w:p>
    <w:p w:rsidR="00F5453A" w:rsidRDefault="00F5453A" w:rsidP="00F5453A">
      <w:r>
        <w:tab/>
        <w:t xml:space="preserve">  Rough</w:t>
      </w:r>
    </w:p>
    <w:p w:rsidR="00F5453A" w:rsidRDefault="00F5453A" w:rsidP="00F5453A">
      <w:r>
        <w:tab/>
      </w:r>
    </w:p>
    <w:p w:rsidR="00F5453A" w:rsidRDefault="00F5453A" w:rsidP="00F5453A">
      <w:r>
        <w:t>30</w:t>
      </w:r>
      <w:r>
        <w:tab/>
        <w:t>Security</w:t>
      </w:r>
    </w:p>
    <w:p w:rsidR="00F5453A" w:rsidRDefault="00F5453A" w:rsidP="00F5453A">
      <w:r>
        <w:tab/>
        <w:t xml:space="preserve">  Rough</w:t>
      </w:r>
    </w:p>
    <w:p w:rsidR="00F5453A" w:rsidRDefault="00F5453A" w:rsidP="00F5453A">
      <w:r>
        <w:tab/>
      </w:r>
    </w:p>
    <w:p w:rsidR="00F5453A" w:rsidRDefault="00F5453A" w:rsidP="00F5453A">
      <w:r>
        <w:t>31</w:t>
      </w:r>
      <w:r>
        <w:tab/>
        <w:t>Lighting Fixture</w:t>
      </w:r>
    </w:p>
    <w:p w:rsidR="00F5453A" w:rsidRDefault="00F5453A" w:rsidP="00F5453A">
      <w:r>
        <w:tab/>
        <w:t xml:space="preserve">  Rough</w:t>
      </w:r>
    </w:p>
    <w:p w:rsidR="00F5453A" w:rsidRDefault="00F5453A" w:rsidP="00F5453A">
      <w:r>
        <w:tab/>
      </w:r>
    </w:p>
    <w:p w:rsidR="00F5453A" w:rsidRDefault="00F5453A" w:rsidP="00F5453A">
      <w:r>
        <w:t>32</w:t>
      </w:r>
      <w:r>
        <w:tab/>
        <w:t>Inspection-rough-in</w:t>
      </w:r>
    </w:p>
    <w:p w:rsidR="00F5453A" w:rsidRDefault="00F5453A" w:rsidP="00F5453A">
      <w:r>
        <w:tab/>
      </w:r>
    </w:p>
    <w:p w:rsidR="00F5453A" w:rsidRDefault="00F5453A" w:rsidP="00F5453A">
      <w:r>
        <w:t>33</w:t>
      </w:r>
      <w:r>
        <w:tab/>
        <w:t>Insulation &amp; fire caulking</w:t>
      </w:r>
    </w:p>
    <w:p w:rsidR="00F5453A" w:rsidRDefault="00F5453A" w:rsidP="00F5453A">
      <w:r>
        <w:tab/>
      </w:r>
    </w:p>
    <w:p w:rsidR="00F5453A" w:rsidRDefault="00F5453A" w:rsidP="00F5453A">
      <w:r>
        <w:t>34</w:t>
      </w:r>
      <w:r>
        <w:tab/>
        <w:t>Inspection-Post-Insulation</w:t>
      </w:r>
    </w:p>
    <w:p w:rsidR="00F5453A" w:rsidRDefault="00F5453A" w:rsidP="00F5453A">
      <w:r>
        <w:tab/>
      </w:r>
    </w:p>
    <w:p w:rsidR="00F5453A" w:rsidRDefault="00F5453A" w:rsidP="00F5453A">
      <w:r>
        <w:t>35</w:t>
      </w:r>
      <w:r>
        <w:tab/>
        <w:t>Drywall</w:t>
      </w:r>
    </w:p>
    <w:p w:rsidR="00F5453A" w:rsidRDefault="00F5453A" w:rsidP="00F5453A">
      <w:r>
        <w:tab/>
        <w:t xml:space="preserve">  Inspection</w:t>
      </w:r>
    </w:p>
    <w:p w:rsidR="00F5453A" w:rsidRDefault="00F5453A" w:rsidP="00F5453A">
      <w:r>
        <w:tab/>
        <w:t xml:space="preserve">  Plug &amp; switch</w:t>
      </w:r>
    </w:p>
    <w:p w:rsidR="00F5453A" w:rsidRDefault="00F5453A" w:rsidP="00F5453A">
      <w:r>
        <w:tab/>
      </w:r>
    </w:p>
    <w:p w:rsidR="00F5453A" w:rsidRDefault="00C01D33" w:rsidP="00F5453A">
      <w:r>
        <w:t>36</w:t>
      </w:r>
      <w:r>
        <w:tab/>
        <w:t>Painting-Interior Prime</w:t>
      </w:r>
    </w:p>
    <w:p w:rsidR="00F5453A" w:rsidRDefault="00F5453A" w:rsidP="00F5453A">
      <w:r>
        <w:tab/>
      </w:r>
    </w:p>
    <w:p w:rsidR="00F5453A" w:rsidRDefault="00F5453A" w:rsidP="00F5453A">
      <w:r>
        <w:t>37</w:t>
      </w:r>
      <w:r>
        <w:tab/>
        <w:t>Interior Trim-Labor</w:t>
      </w:r>
    </w:p>
    <w:p w:rsidR="00F5453A" w:rsidRDefault="00F5453A" w:rsidP="00F5453A">
      <w:r>
        <w:tab/>
      </w:r>
    </w:p>
    <w:p w:rsidR="00F5453A" w:rsidRDefault="00F5453A" w:rsidP="00F5453A">
      <w:r>
        <w:t>38</w:t>
      </w:r>
      <w:r>
        <w:tab/>
        <w:t>Interior Trim-Material</w:t>
      </w:r>
    </w:p>
    <w:p w:rsidR="00F5453A" w:rsidRDefault="00F5453A" w:rsidP="00F5453A">
      <w:r>
        <w:tab/>
        <w:t xml:space="preserve">  Wood material</w:t>
      </w:r>
    </w:p>
    <w:p w:rsidR="00F5453A" w:rsidRDefault="00F5453A" w:rsidP="00F5453A">
      <w:r>
        <w:tab/>
        <w:t xml:space="preserve">  Pre-hung doors</w:t>
      </w:r>
    </w:p>
    <w:p w:rsidR="00F5453A" w:rsidRDefault="00F5453A" w:rsidP="00F5453A">
      <w:r>
        <w:tab/>
        <w:t xml:space="preserve">  Cabinets &amp; Vanities</w:t>
      </w:r>
    </w:p>
    <w:p w:rsidR="00F5453A" w:rsidRDefault="00F5453A" w:rsidP="00F5453A">
      <w:r>
        <w:tab/>
      </w:r>
    </w:p>
    <w:p w:rsidR="00F5453A" w:rsidRDefault="00C01D33" w:rsidP="00F5453A">
      <w:r>
        <w:t>39</w:t>
      </w:r>
      <w:r>
        <w:tab/>
        <w:t>Painting-Interior</w:t>
      </w:r>
    </w:p>
    <w:p w:rsidR="00F5453A" w:rsidRDefault="00F5453A" w:rsidP="00F5453A">
      <w:r>
        <w:tab/>
      </w:r>
    </w:p>
    <w:p w:rsidR="00F5453A" w:rsidRDefault="00F5453A" w:rsidP="00F5453A">
      <w:r>
        <w:t>40</w:t>
      </w:r>
      <w:r>
        <w:tab/>
        <w:t>Tops</w:t>
      </w:r>
    </w:p>
    <w:p w:rsidR="00F5453A" w:rsidRDefault="00F5453A" w:rsidP="00F5453A">
      <w:r>
        <w:tab/>
        <w:t xml:space="preserve">  Vanity tops</w:t>
      </w:r>
    </w:p>
    <w:p w:rsidR="00F5453A" w:rsidRDefault="00F5453A" w:rsidP="00F5453A">
      <w:r>
        <w:tab/>
        <w:t xml:space="preserve">  Kitchen countertops</w:t>
      </w:r>
    </w:p>
    <w:p w:rsidR="00F5453A" w:rsidRDefault="00F5453A" w:rsidP="00F5453A">
      <w:r>
        <w:tab/>
        <w:t xml:space="preserve">  Laundry tops</w:t>
      </w:r>
    </w:p>
    <w:p w:rsidR="00F5453A" w:rsidRDefault="00F5453A" w:rsidP="00F5453A">
      <w:r>
        <w:tab/>
        <w:t xml:space="preserve">  Bar tops</w:t>
      </w:r>
    </w:p>
    <w:p w:rsidR="00F5453A" w:rsidRDefault="00F5453A" w:rsidP="00F5453A">
      <w:r>
        <w:tab/>
      </w:r>
    </w:p>
    <w:p w:rsidR="00F5453A" w:rsidRDefault="00F5453A" w:rsidP="00F5453A">
      <w:r>
        <w:t>41</w:t>
      </w:r>
      <w:r>
        <w:tab/>
        <w:t>Floorcovering</w:t>
      </w:r>
      <w:r>
        <w:tab/>
      </w:r>
    </w:p>
    <w:p w:rsidR="00F5453A" w:rsidRDefault="00F5453A" w:rsidP="00F5453A">
      <w:r>
        <w:tab/>
      </w:r>
    </w:p>
    <w:p w:rsidR="00F5453A" w:rsidRDefault="00F5453A" w:rsidP="00F5453A">
      <w:r>
        <w:t>42</w:t>
      </w:r>
      <w:r>
        <w:tab/>
        <w:t>Wallcoverings</w:t>
      </w:r>
    </w:p>
    <w:p w:rsidR="00F5453A" w:rsidRDefault="00F5453A" w:rsidP="00F5453A">
      <w:r>
        <w:tab/>
        <w:t xml:space="preserve">  Fireplace/surround, hearth</w:t>
      </w:r>
    </w:p>
    <w:p w:rsidR="00F5453A" w:rsidRDefault="00F5453A" w:rsidP="00F5453A">
      <w:r>
        <w:tab/>
        <w:t xml:space="preserve">  Shower/pan, walls, caps, </w:t>
      </w:r>
      <w:r w:rsidR="00812425">
        <w:t>thresh</w:t>
      </w:r>
      <w:r>
        <w:t>, seat, trays</w:t>
      </w:r>
    </w:p>
    <w:p w:rsidR="00F5453A" w:rsidRDefault="00F5453A" w:rsidP="00F5453A">
      <w:r>
        <w:tab/>
        <w:t xml:space="preserve">  Tub/skirt, deck, splashes</w:t>
      </w:r>
    </w:p>
    <w:p w:rsidR="00F5453A" w:rsidRDefault="00F5453A" w:rsidP="00F5453A">
      <w:r>
        <w:tab/>
        <w:t xml:space="preserve">  Ceramic tile above backsplashes</w:t>
      </w:r>
    </w:p>
    <w:p w:rsidR="00F5453A" w:rsidRDefault="00F5453A" w:rsidP="00F5453A">
      <w:r>
        <w:tab/>
      </w:r>
    </w:p>
    <w:p w:rsidR="00F5453A" w:rsidRDefault="00F5453A" w:rsidP="00F5453A">
      <w:r>
        <w:t>43</w:t>
      </w:r>
      <w:r>
        <w:tab/>
        <w:t>Hardware</w:t>
      </w:r>
    </w:p>
    <w:p w:rsidR="00F5453A" w:rsidRDefault="00F5453A" w:rsidP="00F5453A">
      <w:r>
        <w:tab/>
        <w:t xml:space="preserve">  Interior trim hardware</w:t>
      </w:r>
    </w:p>
    <w:p w:rsidR="00F5453A" w:rsidRDefault="00F5453A" w:rsidP="00F5453A">
      <w:r>
        <w:tab/>
        <w:t xml:space="preserve">  Knobs, latch sets, dead, threshold &amp; header bolts</w:t>
      </w:r>
    </w:p>
    <w:p w:rsidR="00F5453A" w:rsidRDefault="00F5453A" w:rsidP="00F5453A">
      <w:r>
        <w:tab/>
        <w:t xml:space="preserve">  Window cranks &amp; latches</w:t>
      </w:r>
    </w:p>
    <w:p w:rsidR="00F5453A" w:rsidRDefault="00F5453A" w:rsidP="00F5453A">
      <w:r>
        <w:tab/>
        <w:t xml:space="preserve">  Cabinet knobs</w:t>
      </w:r>
    </w:p>
    <w:p w:rsidR="00F5453A" w:rsidRDefault="00F5453A" w:rsidP="00F5453A">
      <w:r>
        <w:tab/>
        <w:t xml:space="preserve">  Shelving</w:t>
      </w:r>
    </w:p>
    <w:p w:rsidR="00F5453A" w:rsidRDefault="00F5453A" w:rsidP="00F5453A">
      <w:r>
        <w:tab/>
        <w:t xml:space="preserve">  Mirrors</w:t>
      </w:r>
    </w:p>
    <w:p w:rsidR="00F5453A" w:rsidRDefault="00F5453A" w:rsidP="00F5453A">
      <w:r>
        <w:tab/>
        <w:t xml:space="preserve">  Towel bars &amp; TP holders</w:t>
      </w:r>
    </w:p>
    <w:p w:rsidR="00F5453A" w:rsidRDefault="00F5453A" w:rsidP="00F5453A">
      <w:r>
        <w:tab/>
        <w:t xml:space="preserve">  Shower/tub enclosures</w:t>
      </w:r>
    </w:p>
    <w:p w:rsidR="00F5453A" w:rsidRDefault="00F5453A" w:rsidP="00F5453A">
      <w:r>
        <w:tab/>
        <w:t xml:space="preserve">  Handicap accessories</w:t>
      </w:r>
    </w:p>
    <w:p w:rsidR="00F5453A" w:rsidRDefault="00F5453A" w:rsidP="00F5453A">
      <w:r>
        <w:tab/>
        <w:t xml:space="preserve">  Wrought iron</w:t>
      </w:r>
    </w:p>
    <w:p w:rsidR="00F5453A" w:rsidRDefault="00F5453A" w:rsidP="00F5453A">
      <w:r>
        <w:tab/>
      </w:r>
    </w:p>
    <w:p w:rsidR="00F5453A" w:rsidRDefault="00F5453A" w:rsidP="00F5453A">
      <w:r>
        <w:t>44</w:t>
      </w:r>
      <w:r>
        <w:tab/>
        <w:t>HVAC/Fireplace-finish</w:t>
      </w:r>
    </w:p>
    <w:p w:rsidR="00F5453A" w:rsidRDefault="00F5453A" w:rsidP="00F5453A">
      <w:r>
        <w:tab/>
        <w:t xml:space="preserve">  Log set</w:t>
      </w:r>
    </w:p>
    <w:p w:rsidR="00F5453A" w:rsidRDefault="00F5453A" w:rsidP="00F5453A">
      <w:r>
        <w:tab/>
        <w:t xml:space="preserve">  Glass doors</w:t>
      </w:r>
    </w:p>
    <w:p w:rsidR="00F5453A" w:rsidRDefault="00F5453A" w:rsidP="00F5453A">
      <w:r>
        <w:tab/>
      </w:r>
    </w:p>
    <w:p w:rsidR="00F5453A" w:rsidRDefault="00F5453A" w:rsidP="00F5453A">
      <w:r>
        <w:t>45</w:t>
      </w:r>
      <w:r>
        <w:tab/>
        <w:t>Plumbing</w:t>
      </w:r>
    </w:p>
    <w:p w:rsidR="00F5453A" w:rsidRDefault="00F5453A" w:rsidP="00F5453A">
      <w:r>
        <w:tab/>
        <w:t xml:space="preserve">  Finish</w:t>
      </w:r>
    </w:p>
    <w:p w:rsidR="00F5453A" w:rsidRDefault="00F5453A" w:rsidP="00F5453A">
      <w:r>
        <w:tab/>
      </w:r>
    </w:p>
    <w:p w:rsidR="00F5453A" w:rsidRDefault="00F5453A" w:rsidP="00F5453A">
      <w:r>
        <w:t>46</w:t>
      </w:r>
      <w:r>
        <w:tab/>
        <w:t>Elect</w:t>
      </w:r>
      <w:r>
        <w:t>ric</w:t>
      </w:r>
    </w:p>
    <w:p w:rsidR="00F5453A" w:rsidRDefault="00F5453A" w:rsidP="00F5453A">
      <w:r>
        <w:tab/>
        <w:t xml:space="preserve">  Finish</w:t>
      </w:r>
    </w:p>
    <w:p w:rsidR="00F5453A" w:rsidRDefault="00F5453A" w:rsidP="00F5453A">
      <w:r>
        <w:tab/>
      </w:r>
    </w:p>
    <w:p w:rsidR="00F5453A" w:rsidRDefault="00F5453A" w:rsidP="00F5453A">
      <w:r>
        <w:t>47</w:t>
      </w:r>
      <w:r>
        <w:tab/>
        <w:t xml:space="preserve">Audio/Visual </w:t>
      </w:r>
    </w:p>
    <w:p w:rsidR="00F5453A" w:rsidRDefault="00F5453A" w:rsidP="00F5453A">
      <w:r>
        <w:tab/>
        <w:t xml:space="preserve">  Finish</w:t>
      </w:r>
    </w:p>
    <w:p w:rsidR="00F5453A" w:rsidRDefault="00F5453A" w:rsidP="00F5453A">
      <w:r>
        <w:tab/>
      </w:r>
    </w:p>
    <w:p w:rsidR="00F5453A" w:rsidRDefault="00F5453A" w:rsidP="00F5453A">
      <w:r>
        <w:t>48</w:t>
      </w:r>
      <w:r>
        <w:tab/>
        <w:t>Security</w:t>
      </w:r>
    </w:p>
    <w:p w:rsidR="00F5453A" w:rsidRDefault="00F5453A" w:rsidP="00F5453A">
      <w:r>
        <w:tab/>
        <w:t xml:space="preserve">  Finish</w:t>
      </w:r>
    </w:p>
    <w:p w:rsidR="00F5453A" w:rsidRDefault="00F5453A" w:rsidP="00F5453A">
      <w:r>
        <w:tab/>
      </w:r>
    </w:p>
    <w:p w:rsidR="00F5453A" w:rsidRDefault="00F5453A" w:rsidP="00F5453A">
      <w:r>
        <w:t>49</w:t>
      </w:r>
      <w:r>
        <w:tab/>
        <w:t>Lighting Fixtur</w:t>
      </w:r>
      <w:r>
        <w:t>e</w:t>
      </w:r>
    </w:p>
    <w:p w:rsidR="00F5453A" w:rsidRDefault="00F5453A" w:rsidP="00F5453A">
      <w:r>
        <w:tab/>
        <w:t xml:space="preserve">  Finish</w:t>
      </w:r>
    </w:p>
    <w:p w:rsidR="00F5453A" w:rsidRDefault="00F5453A" w:rsidP="00F5453A">
      <w:r>
        <w:tab/>
      </w:r>
    </w:p>
    <w:p w:rsidR="00F5453A" w:rsidRDefault="00F5453A" w:rsidP="00F5453A">
      <w:r>
        <w:t>50</w:t>
      </w:r>
      <w:r>
        <w:tab/>
        <w:t>Garage Door Opener Installation</w:t>
      </w:r>
    </w:p>
    <w:p w:rsidR="00F5453A" w:rsidRDefault="00F5453A" w:rsidP="00F5453A">
      <w:r>
        <w:tab/>
      </w:r>
    </w:p>
    <w:p w:rsidR="00F5453A" w:rsidRDefault="00F5453A" w:rsidP="00F5453A">
      <w:r>
        <w:t>51</w:t>
      </w:r>
      <w:r>
        <w:tab/>
        <w:t>Appliances</w:t>
      </w:r>
    </w:p>
    <w:p w:rsidR="00F5453A" w:rsidRDefault="00F5453A" w:rsidP="00F5453A">
      <w:r>
        <w:tab/>
      </w:r>
    </w:p>
    <w:p w:rsidR="00F5453A" w:rsidRDefault="00F5453A" w:rsidP="00F5453A">
      <w:r>
        <w:t>52</w:t>
      </w:r>
      <w:r>
        <w:tab/>
        <w:t>Cleaning</w:t>
      </w:r>
    </w:p>
    <w:p w:rsidR="00F5453A" w:rsidRDefault="00F5453A" w:rsidP="00F5453A">
      <w:r>
        <w:tab/>
        <w:t xml:space="preserve">  Window cleaning</w:t>
      </w:r>
    </w:p>
    <w:p w:rsidR="00F5453A" w:rsidRDefault="00F5453A" w:rsidP="00F5453A">
      <w:r>
        <w:tab/>
        <w:t xml:space="preserve">  Final interior cleaning</w:t>
      </w:r>
    </w:p>
    <w:p w:rsidR="00F5453A" w:rsidRDefault="00F5453A" w:rsidP="00F5453A">
      <w:r>
        <w:tab/>
        <w:t xml:space="preserve">  Final exterior cleaning</w:t>
      </w:r>
    </w:p>
    <w:p w:rsidR="00F5453A" w:rsidRDefault="00F5453A" w:rsidP="00F5453A">
      <w:r>
        <w:tab/>
      </w:r>
    </w:p>
    <w:p w:rsidR="00F5453A" w:rsidRDefault="00F5453A" w:rsidP="00F5453A">
      <w:r>
        <w:t>53</w:t>
      </w:r>
      <w:r>
        <w:tab/>
        <w:t>Secondary Utility Installation</w:t>
      </w:r>
      <w:r>
        <w:t>/Hookup</w:t>
      </w:r>
    </w:p>
    <w:p w:rsidR="00F5453A" w:rsidRDefault="00F5453A" w:rsidP="00F5453A">
      <w:r>
        <w:tab/>
        <w:t xml:space="preserve">  Gas line (deferred&gt;rough grade)</w:t>
      </w:r>
    </w:p>
    <w:p w:rsidR="00F5453A" w:rsidRDefault="00F5453A" w:rsidP="00F5453A">
      <w:r>
        <w:tab/>
        <w:t xml:space="preserve">  Electric/Cable/Telephone (deferred&gt;rough grade)</w:t>
      </w:r>
    </w:p>
    <w:p w:rsidR="00F5453A" w:rsidRDefault="00F5453A" w:rsidP="00F5453A">
      <w:r>
        <w:tab/>
      </w:r>
    </w:p>
    <w:p w:rsidR="00F5453A" w:rsidRDefault="00F5453A" w:rsidP="00F5453A">
      <w:r>
        <w:t>54</w:t>
      </w:r>
      <w:r>
        <w:tab/>
        <w:t>Final Gradin</w:t>
      </w:r>
      <w:r>
        <w:t>g</w:t>
      </w:r>
    </w:p>
    <w:p w:rsidR="00F5453A" w:rsidRDefault="00F5453A" w:rsidP="00F5453A">
      <w:r>
        <w:tab/>
      </w:r>
    </w:p>
    <w:p w:rsidR="00F5453A" w:rsidRDefault="00F5453A" w:rsidP="00F5453A">
      <w:r>
        <w:t>55</w:t>
      </w:r>
      <w:r>
        <w:tab/>
        <w:t>Landscape-Rough</w:t>
      </w:r>
    </w:p>
    <w:p w:rsidR="00F5453A" w:rsidRDefault="00F5453A" w:rsidP="00F5453A">
      <w:r>
        <w:tab/>
        <w:t xml:space="preserve">  Retaining walls</w:t>
      </w:r>
    </w:p>
    <w:p w:rsidR="00F5453A" w:rsidRDefault="00F5453A" w:rsidP="00F5453A">
      <w:r>
        <w:tab/>
        <w:t xml:space="preserve">  Gutter drain tile</w:t>
      </w:r>
    </w:p>
    <w:p w:rsidR="00F5453A" w:rsidRDefault="00F5453A" w:rsidP="00F5453A">
      <w:r>
        <w:tab/>
        <w:t xml:space="preserve">  Final Grading</w:t>
      </w:r>
    </w:p>
    <w:p w:rsidR="00F5453A" w:rsidRDefault="00F5453A" w:rsidP="00F5453A">
      <w:r>
        <w:tab/>
        <w:t xml:space="preserve">  Plantings</w:t>
      </w:r>
    </w:p>
    <w:p w:rsidR="00F5453A" w:rsidRDefault="00F5453A" w:rsidP="00F5453A">
      <w:r>
        <w:tab/>
      </w:r>
    </w:p>
    <w:p w:rsidR="00F5453A" w:rsidRDefault="00F5453A" w:rsidP="00F5453A">
      <w:r>
        <w:t>56</w:t>
      </w:r>
      <w:r>
        <w:tab/>
        <w:t>Irrigation</w:t>
      </w:r>
    </w:p>
    <w:p w:rsidR="00F5453A" w:rsidRDefault="00F5453A" w:rsidP="00F5453A">
      <w:r>
        <w:tab/>
      </w:r>
    </w:p>
    <w:p w:rsidR="00F5453A" w:rsidRDefault="00F5453A" w:rsidP="00F5453A">
      <w:r>
        <w:t>57</w:t>
      </w:r>
      <w:r>
        <w:tab/>
        <w:t>Landscape-Finish</w:t>
      </w:r>
    </w:p>
    <w:p w:rsidR="00F5453A" w:rsidRDefault="00F5453A" w:rsidP="00F5453A">
      <w:r>
        <w:tab/>
        <w:t xml:space="preserve">  Seed/Sod</w:t>
      </w:r>
    </w:p>
    <w:p w:rsidR="00F5453A" w:rsidRDefault="00F5453A" w:rsidP="00F5453A">
      <w:r>
        <w:tab/>
        <w:t xml:space="preserve">  Fencing</w:t>
      </w:r>
    </w:p>
    <w:p w:rsidR="00F5453A" w:rsidRDefault="00F5453A" w:rsidP="00F5453A">
      <w:r>
        <w:tab/>
        <w:t xml:space="preserve">  Landscape lighting</w:t>
      </w:r>
    </w:p>
    <w:p w:rsidR="00F5453A" w:rsidRDefault="00F5453A" w:rsidP="00F5453A">
      <w:r>
        <w:tab/>
      </w:r>
    </w:p>
    <w:p w:rsidR="00F5453A" w:rsidRDefault="00F5453A" w:rsidP="00F5453A">
      <w:r>
        <w:t>58</w:t>
      </w:r>
      <w:r>
        <w:tab/>
        <w:t>Mailbox</w:t>
      </w:r>
    </w:p>
    <w:p w:rsidR="00F5453A" w:rsidRDefault="00F5453A" w:rsidP="00F5453A">
      <w:r>
        <w:tab/>
      </w:r>
    </w:p>
    <w:p w:rsidR="00F5453A" w:rsidRDefault="00F5453A" w:rsidP="00F5453A">
      <w:r>
        <w:t>59</w:t>
      </w:r>
      <w:r>
        <w:tab/>
        <w:t>Contingencies</w:t>
      </w:r>
    </w:p>
    <w:p w:rsidR="00F5453A" w:rsidRDefault="00F5453A" w:rsidP="00F5453A">
      <w:r>
        <w:tab/>
        <w:t xml:space="preserve">  Handyman</w:t>
      </w:r>
    </w:p>
    <w:p w:rsidR="00F5453A" w:rsidRDefault="00F5453A" w:rsidP="00F5453A">
      <w:r>
        <w:tab/>
        <w:t xml:space="preserve">  Miscellaneous purchases</w:t>
      </w:r>
    </w:p>
    <w:p w:rsidR="00F5453A" w:rsidRDefault="00F5453A" w:rsidP="00F5453A">
      <w:r>
        <w:tab/>
      </w:r>
    </w:p>
    <w:p w:rsidR="00F5453A" w:rsidRDefault="00F5453A" w:rsidP="00F5453A">
      <w:r>
        <w:t>60</w:t>
      </w:r>
      <w:r>
        <w:tab/>
        <w:t>Construction Management Fee</w:t>
      </w:r>
    </w:p>
    <w:p w:rsidR="00F5453A" w:rsidRDefault="00F5453A" w:rsidP="00F5453A">
      <w:r>
        <w:tab/>
      </w:r>
    </w:p>
    <w:p w:rsidR="00FE25D3" w:rsidRDefault="00F5453A" w:rsidP="00F5453A">
      <w:r>
        <w:t>61</w:t>
      </w:r>
      <w:r>
        <w:tab/>
      </w:r>
      <w:r w:rsidR="00812425">
        <w:t>Misc.</w:t>
      </w:r>
    </w:p>
    <w:sectPr w:rsidR="00FE25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A7" w:rsidRDefault="005F4BA7" w:rsidP="00325964">
      <w:pPr>
        <w:spacing w:after="0" w:line="240" w:lineRule="auto"/>
      </w:pPr>
      <w:r>
        <w:separator/>
      </w:r>
    </w:p>
  </w:endnote>
  <w:endnote w:type="continuationSeparator" w:id="0">
    <w:p w:rsidR="005F4BA7" w:rsidRDefault="005F4BA7" w:rsidP="0032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64" w:rsidRPr="00325964" w:rsidRDefault="00325964">
    <w:pPr>
      <w:pStyle w:val="Footer"/>
      <w:rPr>
        <w:sz w:val="22"/>
      </w:rPr>
    </w:pPr>
    <w:r w:rsidRPr="00325964">
      <w:rPr>
        <w:sz w:val="22"/>
      </w:rPr>
      <w:t>© 2015 Striebeck Law P.C.</w:t>
    </w:r>
    <w:r w:rsidR="00EE67CF">
      <w:rPr>
        <w:sz w:val="22"/>
      </w:rPr>
      <w:t xml:space="preserve">    </w:t>
    </w:r>
    <w:hyperlink r:id="rId1" w:history="1">
      <w:r w:rsidR="00EE67CF" w:rsidRPr="00EE67CF">
        <w:rPr>
          <w:rStyle w:val="Hyperlink"/>
          <w:bCs/>
          <w:sz w:val="22"/>
        </w:rPr>
        <w:t>cstriebeck@striebecklaw.com</w:t>
      </w:r>
    </w:hyperlink>
    <w:r w:rsidR="00EE67CF">
      <w:rPr>
        <w:sz w:val="22"/>
      </w:rPr>
      <w:tab/>
    </w:r>
    <w:sdt>
      <w:sdtPr>
        <w:rPr>
          <w:sz w:val="22"/>
        </w:rPr>
        <w:id w:val="1728636285"/>
        <w:docPartObj>
          <w:docPartGallery w:val="Page Numbers (Top of Page)"/>
          <w:docPartUnique/>
        </w:docPartObj>
      </w:sdtPr>
      <w:sdtContent>
        <w:r w:rsidRPr="00325964">
          <w:rPr>
            <w:sz w:val="22"/>
          </w:rPr>
          <w:t xml:space="preserve">Page </w:t>
        </w:r>
        <w:r w:rsidRPr="00325964">
          <w:rPr>
            <w:bCs/>
            <w:sz w:val="22"/>
            <w:szCs w:val="24"/>
          </w:rPr>
          <w:fldChar w:fldCharType="begin"/>
        </w:r>
        <w:r w:rsidRPr="00325964">
          <w:rPr>
            <w:bCs/>
            <w:sz w:val="22"/>
          </w:rPr>
          <w:instrText xml:space="preserve"> PAGE </w:instrText>
        </w:r>
        <w:r w:rsidRPr="00325964">
          <w:rPr>
            <w:bCs/>
            <w:sz w:val="22"/>
            <w:szCs w:val="24"/>
          </w:rPr>
          <w:fldChar w:fldCharType="separate"/>
        </w:r>
        <w:r w:rsidR="005F4BA7">
          <w:rPr>
            <w:bCs/>
            <w:noProof/>
            <w:sz w:val="22"/>
          </w:rPr>
          <w:t>1</w:t>
        </w:r>
        <w:r w:rsidRPr="00325964">
          <w:rPr>
            <w:bCs/>
            <w:sz w:val="22"/>
            <w:szCs w:val="24"/>
          </w:rPr>
          <w:fldChar w:fldCharType="end"/>
        </w:r>
        <w:r w:rsidRPr="00325964">
          <w:rPr>
            <w:sz w:val="22"/>
          </w:rPr>
          <w:t xml:space="preserve"> of </w:t>
        </w:r>
        <w:r w:rsidRPr="00325964">
          <w:rPr>
            <w:bCs/>
            <w:sz w:val="22"/>
            <w:szCs w:val="24"/>
          </w:rPr>
          <w:fldChar w:fldCharType="begin"/>
        </w:r>
        <w:r w:rsidRPr="00325964">
          <w:rPr>
            <w:bCs/>
            <w:sz w:val="22"/>
          </w:rPr>
          <w:instrText xml:space="preserve"> NUMPAGES  </w:instrText>
        </w:r>
        <w:r w:rsidRPr="00325964">
          <w:rPr>
            <w:bCs/>
            <w:sz w:val="22"/>
            <w:szCs w:val="24"/>
          </w:rPr>
          <w:fldChar w:fldCharType="separate"/>
        </w:r>
        <w:r w:rsidR="005F4BA7">
          <w:rPr>
            <w:bCs/>
            <w:noProof/>
            <w:sz w:val="22"/>
          </w:rPr>
          <w:t>1</w:t>
        </w:r>
        <w:r w:rsidRPr="00325964">
          <w:rPr>
            <w:bCs/>
            <w:sz w:val="22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A7" w:rsidRDefault="005F4BA7" w:rsidP="00325964">
      <w:pPr>
        <w:spacing w:after="0" w:line="240" w:lineRule="auto"/>
      </w:pPr>
      <w:r>
        <w:separator/>
      </w:r>
    </w:p>
  </w:footnote>
  <w:footnote w:type="continuationSeparator" w:id="0">
    <w:p w:rsidR="005F4BA7" w:rsidRDefault="005F4BA7" w:rsidP="00325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83C083A-C375-4D25-A42A-260FF2BB10C0}"/>
    <w:docVar w:name="dgnword-eventsink" w:val="57342904"/>
  </w:docVars>
  <w:rsids>
    <w:rsidRoot w:val="00F5453A"/>
    <w:rsid w:val="000063D3"/>
    <w:rsid w:val="0000682F"/>
    <w:rsid w:val="00007CCB"/>
    <w:rsid w:val="000104F0"/>
    <w:rsid w:val="00013A7C"/>
    <w:rsid w:val="000149E6"/>
    <w:rsid w:val="00021A27"/>
    <w:rsid w:val="00021CD7"/>
    <w:rsid w:val="0002440F"/>
    <w:rsid w:val="00026984"/>
    <w:rsid w:val="0003044B"/>
    <w:rsid w:val="00030767"/>
    <w:rsid w:val="00030D47"/>
    <w:rsid w:val="00031830"/>
    <w:rsid w:val="000331F2"/>
    <w:rsid w:val="000355A4"/>
    <w:rsid w:val="000375A3"/>
    <w:rsid w:val="00040302"/>
    <w:rsid w:val="000410BD"/>
    <w:rsid w:val="0004276D"/>
    <w:rsid w:val="0004372F"/>
    <w:rsid w:val="000451F5"/>
    <w:rsid w:val="00047326"/>
    <w:rsid w:val="000518D5"/>
    <w:rsid w:val="00051B57"/>
    <w:rsid w:val="000526D0"/>
    <w:rsid w:val="0005348D"/>
    <w:rsid w:val="00053930"/>
    <w:rsid w:val="000540A4"/>
    <w:rsid w:val="0005457D"/>
    <w:rsid w:val="0005489F"/>
    <w:rsid w:val="00055783"/>
    <w:rsid w:val="000562BD"/>
    <w:rsid w:val="00056498"/>
    <w:rsid w:val="00057416"/>
    <w:rsid w:val="00060545"/>
    <w:rsid w:val="00061134"/>
    <w:rsid w:val="0006151C"/>
    <w:rsid w:val="000621D0"/>
    <w:rsid w:val="00070345"/>
    <w:rsid w:val="00070CA1"/>
    <w:rsid w:val="0007132A"/>
    <w:rsid w:val="00071D63"/>
    <w:rsid w:val="0007275D"/>
    <w:rsid w:val="00072EC2"/>
    <w:rsid w:val="000754F0"/>
    <w:rsid w:val="00080A26"/>
    <w:rsid w:val="000855C2"/>
    <w:rsid w:val="00085C30"/>
    <w:rsid w:val="000868A2"/>
    <w:rsid w:val="00091088"/>
    <w:rsid w:val="00093965"/>
    <w:rsid w:val="000A2B93"/>
    <w:rsid w:val="000A3C4C"/>
    <w:rsid w:val="000A61D8"/>
    <w:rsid w:val="000A6D32"/>
    <w:rsid w:val="000A7471"/>
    <w:rsid w:val="000B00EC"/>
    <w:rsid w:val="000B02B1"/>
    <w:rsid w:val="000B1996"/>
    <w:rsid w:val="000B1C5D"/>
    <w:rsid w:val="000B220D"/>
    <w:rsid w:val="000B3B17"/>
    <w:rsid w:val="000B4D48"/>
    <w:rsid w:val="000B5016"/>
    <w:rsid w:val="000B788C"/>
    <w:rsid w:val="000B7E13"/>
    <w:rsid w:val="000C1171"/>
    <w:rsid w:val="000C1FFF"/>
    <w:rsid w:val="000C207D"/>
    <w:rsid w:val="000C30AE"/>
    <w:rsid w:val="000C46EB"/>
    <w:rsid w:val="000C4CD6"/>
    <w:rsid w:val="000C567A"/>
    <w:rsid w:val="000D37CE"/>
    <w:rsid w:val="000D3C79"/>
    <w:rsid w:val="000D6A60"/>
    <w:rsid w:val="000D6A7E"/>
    <w:rsid w:val="000E1065"/>
    <w:rsid w:val="000E1BE4"/>
    <w:rsid w:val="000E2EDF"/>
    <w:rsid w:val="000E3FF4"/>
    <w:rsid w:val="000E423F"/>
    <w:rsid w:val="000E4411"/>
    <w:rsid w:val="000E47CB"/>
    <w:rsid w:val="000E5CA4"/>
    <w:rsid w:val="000E6868"/>
    <w:rsid w:val="000E6B0F"/>
    <w:rsid w:val="000E7E89"/>
    <w:rsid w:val="000F000D"/>
    <w:rsid w:val="000F1602"/>
    <w:rsid w:val="000F292C"/>
    <w:rsid w:val="000F3AFA"/>
    <w:rsid w:val="000F532B"/>
    <w:rsid w:val="000F5943"/>
    <w:rsid w:val="000F6D34"/>
    <w:rsid w:val="000F7EB7"/>
    <w:rsid w:val="00100044"/>
    <w:rsid w:val="00103FA9"/>
    <w:rsid w:val="00104001"/>
    <w:rsid w:val="00104885"/>
    <w:rsid w:val="00104B41"/>
    <w:rsid w:val="001079D5"/>
    <w:rsid w:val="001113E3"/>
    <w:rsid w:val="00111E96"/>
    <w:rsid w:val="0011214D"/>
    <w:rsid w:val="00112A27"/>
    <w:rsid w:val="00113D66"/>
    <w:rsid w:val="00114D98"/>
    <w:rsid w:val="00117DEE"/>
    <w:rsid w:val="001212D5"/>
    <w:rsid w:val="00121CD5"/>
    <w:rsid w:val="00123C80"/>
    <w:rsid w:val="00124119"/>
    <w:rsid w:val="001241CD"/>
    <w:rsid w:val="0012543B"/>
    <w:rsid w:val="001262D4"/>
    <w:rsid w:val="00126B1C"/>
    <w:rsid w:val="00127DC4"/>
    <w:rsid w:val="00133ADC"/>
    <w:rsid w:val="00134FC2"/>
    <w:rsid w:val="00137F2D"/>
    <w:rsid w:val="00142B85"/>
    <w:rsid w:val="001430B9"/>
    <w:rsid w:val="00143534"/>
    <w:rsid w:val="00143539"/>
    <w:rsid w:val="00143A0C"/>
    <w:rsid w:val="00145C74"/>
    <w:rsid w:val="001474F9"/>
    <w:rsid w:val="00147DFB"/>
    <w:rsid w:val="00151CC5"/>
    <w:rsid w:val="00153B84"/>
    <w:rsid w:val="00156D1E"/>
    <w:rsid w:val="00156DA0"/>
    <w:rsid w:val="00157464"/>
    <w:rsid w:val="00157F48"/>
    <w:rsid w:val="00161062"/>
    <w:rsid w:val="00161D62"/>
    <w:rsid w:val="00166A74"/>
    <w:rsid w:val="001677BC"/>
    <w:rsid w:val="00167970"/>
    <w:rsid w:val="00167C0D"/>
    <w:rsid w:val="00167F07"/>
    <w:rsid w:val="0017618C"/>
    <w:rsid w:val="00176C12"/>
    <w:rsid w:val="001770FB"/>
    <w:rsid w:val="001812A6"/>
    <w:rsid w:val="00183023"/>
    <w:rsid w:val="0018411A"/>
    <w:rsid w:val="001867DE"/>
    <w:rsid w:val="00186DB7"/>
    <w:rsid w:val="00187B63"/>
    <w:rsid w:val="001906AA"/>
    <w:rsid w:val="00193DB4"/>
    <w:rsid w:val="001956DB"/>
    <w:rsid w:val="00195C44"/>
    <w:rsid w:val="001A0AFA"/>
    <w:rsid w:val="001A51AC"/>
    <w:rsid w:val="001A56C0"/>
    <w:rsid w:val="001B1CBB"/>
    <w:rsid w:val="001B4AA4"/>
    <w:rsid w:val="001B4DDC"/>
    <w:rsid w:val="001B6446"/>
    <w:rsid w:val="001B69EB"/>
    <w:rsid w:val="001B6AAD"/>
    <w:rsid w:val="001B6D49"/>
    <w:rsid w:val="001C1773"/>
    <w:rsid w:val="001C1DDD"/>
    <w:rsid w:val="001C3A14"/>
    <w:rsid w:val="001D1125"/>
    <w:rsid w:val="001D1B26"/>
    <w:rsid w:val="001D3798"/>
    <w:rsid w:val="001D46A0"/>
    <w:rsid w:val="001D7770"/>
    <w:rsid w:val="001E437A"/>
    <w:rsid w:val="001E5980"/>
    <w:rsid w:val="001E5A8B"/>
    <w:rsid w:val="001E5F37"/>
    <w:rsid w:val="001E7D21"/>
    <w:rsid w:val="001F2851"/>
    <w:rsid w:val="001F2C32"/>
    <w:rsid w:val="001F4804"/>
    <w:rsid w:val="001F4D16"/>
    <w:rsid w:val="001F59AD"/>
    <w:rsid w:val="001F5E4C"/>
    <w:rsid w:val="001F65C3"/>
    <w:rsid w:val="00201A68"/>
    <w:rsid w:val="00201DC8"/>
    <w:rsid w:val="00202606"/>
    <w:rsid w:val="00203079"/>
    <w:rsid w:val="00203E37"/>
    <w:rsid w:val="00204E5D"/>
    <w:rsid w:val="00207B2F"/>
    <w:rsid w:val="00212437"/>
    <w:rsid w:val="0021325D"/>
    <w:rsid w:val="0021547E"/>
    <w:rsid w:val="00215D30"/>
    <w:rsid w:val="00216219"/>
    <w:rsid w:val="00216561"/>
    <w:rsid w:val="002213BD"/>
    <w:rsid w:val="00222753"/>
    <w:rsid w:val="00223513"/>
    <w:rsid w:val="00224577"/>
    <w:rsid w:val="00224FD2"/>
    <w:rsid w:val="00227FA0"/>
    <w:rsid w:val="002310C1"/>
    <w:rsid w:val="00233742"/>
    <w:rsid w:val="00233E53"/>
    <w:rsid w:val="00237933"/>
    <w:rsid w:val="0024376E"/>
    <w:rsid w:val="00243B0B"/>
    <w:rsid w:val="002468C9"/>
    <w:rsid w:val="0024706F"/>
    <w:rsid w:val="00247B42"/>
    <w:rsid w:val="0025162E"/>
    <w:rsid w:val="00252633"/>
    <w:rsid w:val="0025342F"/>
    <w:rsid w:val="002539FA"/>
    <w:rsid w:val="00253F79"/>
    <w:rsid w:val="0025402E"/>
    <w:rsid w:val="0025434A"/>
    <w:rsid w:val="002545D8"/>
    <w:rsid w:val="00254936"/>
    <w:rsid w:val="00255205"/>
    <w:rsid w:val="00257172"/>
    <w:rsid w:val="00260ECF"/>
    <w:rsid w:val="002616D3"/>
    <w:rsid w:val="00262473"/>
    <w:rsid w:val="00262DB4"/>
    <w:rsid w:val="00263300"/>
    <w:rsid w:val="00263CDF"/>
    <w:rsid w:val="0026500A"/>
    <w:rsid w:val="00265636"/>
    <w:rsid w:val="00266FAC"/>
    <w:rsid w:val="00267432"/>
    <w:rsid w:val="002728FC"/>
    <w:rsid w:val="00272E3A"/>
    <w:rsid w:val="00275A61"/>
    <w:rsid w:val="00277680"/>
    <w:rsid w:val="00280EA4"/>
    <w:rsid w:val="0028299B"/>
    <w:rsid w:val="00282CA9"/>
    <w:rsid w:val="00282D89"/>
    <w:rsid w:val="00283428"/>
    <w:rsid w:val="002836BC"/>
    <w:rsid w:val="002860BE"/>
    <w:rsid w:val="00286FC5"/>
    <w:rsid w:val="0028741F"/>
    <w:rsid w:val="00294089"/>
    <w:rsid w:val="0029765F"/>
    <w:rsid w:val="002A37B2"/>
    <w:rsid w:val="002A4C5D"/>
    <w:rsid w:val="002A5100"/>
    <w:rsid w:val="002A7999"/>
    <w:rsid w:val="002B0FF7"/>
    <w:rsid w:val="002B100E"/>
    <w:rsid w:val="002B197E"/>
    <w:rsid w:val="002B285A"/>
    <w:rsid w:val="002B37D0"/>
    <w:rsid w:val="002B5847"/>
    <w:rsid w:val="002B5F2B"/>
    <w:rsid w:val="002B6DD1"/>
    <w:rsid w:val="002C2613"/>
    <w:rsid w:val="002C272C"/>
    <w:rsid w:val="002C2FE3"/>
    <w:rsid w:val="002C32DA"/>
    <w:rsid w:val="002C5ED2"/>
    <w:rsid w:val="002C73A7"/>
    <w:rsid w:val="002C73CA"/>
    <w:rsid w:val="002D1972"/>
    <w:rsid w:val="002D20E4"/>
    <w:rsid w:val="002D5957"/>
    <w:rsid w:val="002D5FAA"/>
    <w:rsid w:val="002E4B1F"/>
    <w:rsid w:val="002E5723"/>
    <w:rsid w:val="002E6F8B"/>
    <w:rsid w:val="002E7B0E"/>
    <w:rsid w:val="002F345C"/>
    <w:rsid w:val="002F3B96"/>
    <w:rsid w:val="002F3C49"/>
    <w:rsid w:val="002F3D07"/>
    <w:rsid w:val="002F4BF4"/>
    <w:rsid w:val="003023A3"/>
    <w:rsid w:val="00303EEC"/>
    <w:rsid w:val="00306189"/>
    <w:rsid w:val="0031070E"/>
    <w:rsid w:val="00310A45"/>
    <w:rsid w:val="003116C1"/>
    <w:rsid w:val="00311A0E"/>
    <w:rsid w:val="0031367B"/>
    <w:rsid w:val="003141B4"/>
    <w:rsid w:val="00314DF5"/>
    <w:rsid w:val="0031538E"/>
    <w:rsid w:val="0031725E"/>
    <w:rsid w:val="003177CF"/>
    <w:rsid w:val="00322E72"/>
    <w:rsid w:val="00324165"/>
    <w:rsid w:val="003253F3"/>
    <w:rsid w:val="00325964"/>
    <w:rsid w:val="00325E8F"/>
    <w:rsid w:val="0032627B"/>
    <w:rsid w:val="00331931"/>
    <w:rsid w:val="00332881"/>
    <w:rsid w:val="00332D60"/>
    <w:rsid w:val="003333A5"/>
    <w:rsid w:val="0033454D"/>
    <w:rsid w:val="003358CD"/>
    <w:rsid w:val="003364D4"/>
    <w:rsid w:val="00340E5E"/>
    <w:rsid w:val="0034168B"/>
    <w:rsid w:val="00343B80"/>
    <w:rsid w:val="00344ACB"/>
    <w:rsid w:val="00347824"/>
    <w:rsid w:val="00347D25"/>
    <w:rsid w:val="003500E3"/>
    <w:rsid w:val="00351E15"/>
    <w:rsid w:val="00355143"/>
    <w:rsid w:val="00356F7B"/>
    <w:rsid w:val="003572B0"/>
    <w:rsid w:val="003573E5"/>
    <w:rsid w:val="00357456"/>
    <w:rsid w:val="00360349"/>
    <w:rsid w:val="00361E10"/>
    <w:rsid w:val="003624C3"/>
    <w:rsid w:val="00362680"/>
    <w:rsid w:val="00373C90"/>
    <w:rsid w:val="00375530"/>
    <w:rsid w:val="00375EA2"/>
    <w:rsid w:val="00381BA3"/>
    <w:rsid w:val="003828BB"/>
    <w:rsid w:val="00382B95"/>
    <w:rsid w:val="00382BA3"/>
    <w:rsid w:val="00383BCD"/>
    <w:rsid w:val="00384C9C"/>
    <w:rsid w:val="003873D0"/>
    <w:rsid w:val="00387968"/>
    <w:rsid w:val="003900C8"/>
    <w:rsid w:val="003938E1"/>
    <w:rsid w:val="003963BB"/>
    <w:rsid w:val="00396F7F"/>
    <w:rsid w:val="003A021F"/>
    <w:rsid w:val="003A3E26"/>
    <w:rsid w:val="003A3E77"/>
    <w:rsid w:val="003A3F9B"/>
    <w:rsid w:val="003A4EF1"/>
    <w:rsid w:val="003A7593"/>
    <w:rsid w:val="003B0CE6"/>
    <w:rsid w:val="003B1EBC"/>
    <w:rsid w:val="003B4BF0"/>
    <w:rsid w:val="003B5F1D"/>
    <w:rsid w:val="003B69AE"/>
    <w:rsid w:val="003C12E4"/>
    <w:rsid w:val="003C3BE6"/>
    <w:rsid w:val="003C5BD5"/>
    <w:rsid w:val="003C6E38"/>
    <w:rsid w:val="003C7CB9"/>
    <w:rsid w:val="003D5138"/>
    <w:rsid w:val="003D5C48"/>
    <w:rsid w:val="003D7090"/>
    <w:rsid w:val="003D7A09"/>
    <w:rsid w:val="003D7CE3"/>
    <w:rsid w:val="003E1C07"/>
    <w:rsid w:val="003E2CF4"/>
    <w:rsid w:val="003E4BBD"/>
    <w:rsid w:val="003E4E3C"/>
    <w:rsid w:val="003E55CF"/>
    <w:rsid w:val="003E6170"/>
    <w:rsid w:val="003E6B9B"/>
    <w:rsid w:val="003E730B"/>
    <w:rsid w:val="003E7F5E"/>
    <w:rsid w:val="003F144F"/>
    <w:rsid w:val="003F2E93"/>
    <w:rsid w:val="003F5691"/>
    <w:rsid w:val="003F704A"/>
    <w:rsid w:val="003F7348"/>
    <w:rsid w:val="004004DC"/>
    <w:rsid w:val="00401E27"/>
    <w:rsid w:val="004024BD"/>
    <w:rsid w:val="00402B31"/>
    <w:rsid w:val="004037AB"/>
    <w:rsid w:val="00406495"/>
    <w:rsid w:val="00406E53"/>
    <w:rsid w:val="004072E1"/>
    <w:rsid w:val="0041038A"/>
    <w:rsid w:val="00411176"/>
    <w:rsid w:val="004126BB"/>
    <w:rsid w:val="00413256"/>
    <w:rsid w:val="004136EA"/>
    <w:rsid w:val="004167B9"/>
    <w:rsid w:val="00420CFF"/>
    <w:rsid w:val="00421E23"/>
    <w:rsid w:val="00422021"/>
    <w:rsid w:val="00423366"/>
    <w:rsid w:val="0042624E"/>
    <w:rsid w:val="00426855"/>
    <w:rsid w:val="004308EC"/>
    <w:rsid w:val="00431603"/>
    <w:rsid w:val="004338C4"/>
    <w:rsid w:val="004355DC"/>
    <w:rsid w:val="00435ACD"/>
    <w:rsid w:val="00435C9E"/>
    <w:rsid w:val="004369A5"/>
    <w:rsid w:val="00437B2C"/>
    <w:rsid w:val="0044044A"/>
    <w:rsid w:val="004426EF"/>
    <w:rsid w:val="00445EA6"/>
    <w:rsid w:val="0044601F"/>
    <w:rsid w:val="0044768C"/>
    <w:rsid w:val="004503B2"/>
    <w:rsid w:val="00451B2F"/>
    <w:rsid w:val="00452567"/>
    <w:rsid w:val="00453EE7"/>
    <w:rsid w:val="00454622"/>
    <w:rsid w:val="004555F4"/>
    <w:rsid w:val="00456952"/>
    <w:rsid w:val="00456C47"/>
    <w:rsid w:val="00457F3A"/>
    <w:rsid w:val="00457F9E"/>
    <w:rsid w:val="004602AA"/>
    <w:rsid w:val="00460B48"/>
    <w:rsid w:val="00462782"/>
    <w:rsid w:val="00465341"/>
    <w:rsid w:val="0046625E"/>
    <w:rsid w:val="0047012C"/>
    <w:rsid w:val="004744CE"/>
    <w:rsid w:val="00474E9C"/>
    <w:rsid w:val="004755EE"/>
    <w:rsid w:val="004760B1"/>
    <w:rsid w:val="00476414"/>
    <w:rsid w:val="004847DE"/>
    <w:rsid w:val="00484901"/>
    <w:rsid w:val="00484FFA"/>
    <w:rsid w:val="004863C4"/>
    <w:rsid w:val="004874BB"/>
    <w:rsid w:val="0049077E"/>
    <w:rsid w:val="0049152B"/>
    <w:rsid w:val="00491B22"/>
    <w:rsid w:val="0049279A"/>
    <w:rsid w:val="004930E1"/>
    <w:rsid w:val="004946AA"/>
    <w:rsid w:val="00496163"/>
    <w:rsid w:val="004978A9"/>
    <w:rsid w:val="004A098C"/>
    <w:rsid w:val="004A0F68"/>
    <w:rsid w:val="004A11F5"/>
    <w:rsid w:val="004A20F2"/>
    <w:rsid w:val="004A2D0B"/>
    <w:rsid w:val="004A3D70"/>
    <w:rsid w:val="004A469E"/>
    <w:rsid w:val="004A5BD3"/>
    <w:rsid w:val="004A6FBF"/>
    <w:rsid w:val="004B02F0"/>
    <w:rsid w:val="004B0B54"/>
    <w:rsid w:val="004B1A07"/>
    <w:rsid w:val="004B1E52"/>
    <w:rsid w:val="004B29C7"/>
    <w:rsid w:val="004B3558"/>
    <w:rsid w:val="004B42F3"/>
    <w:rsid w:val="004B4789"/>
    <w:rsid w:val="004B59CA"/>
    <w:rsid w:val="004B7967"/>
    <w:rsid w:val="004C0F87"/>
    <w:rsid w:val="004C1A0F"/>
    <w:rsid w:val="004C27EB"/>
    <w:rsid w:val="004C4B0E"/>
    <w:rsid w:val="004C71B6"/>
    <w:rsid w:val="004C7C38"/>
    <w:rsid w:val="004C7CE0"/>
    <w:rsid w:val="004D09CC"/>
    <w:rsid w:val="004D0B9E"/>
    <w:rsid w:val="004D0D84"/>
    <w:rsid w:val="004D2C42"/>
    <w:rsid w:val="004D34D7"/>
    <w:rsid w:val="004D4585"/>
    <w:rsid w:val="004D6375"/>
    <w:rsid w:val="004D6561"/>
    <w:rsid w:val="004D6B27"/>
    <w:rsid w:val="004E0AF1"/>
    <w:rsid w:val="004E25C6"/>
    <w:rsid w:val="004E39B5"/>
    <w:rsid w:val="004E4CEA"/>
    <w:rsid w:val="004E7D24"/>
    <w:rsid w:val="004F0AD7"/>
    <w:rsid w:val="004F151E"/>
    <w:rsid w:val="004F4122"/>
    <w:rsid w:val="004F5422"/>
    <w:rsid w:val="004F5F49"/>
    <w:rsid w:val="004F7114"/>
    <w:rsid w:val="004F76D6"/>
    <w:rsid w:val="004F7B85"/>
    <w:rsid w:val="005027FA"/>
    <w:rsid w:val="00503F81"/>
    <w:rsid w:val="0050414C"/>
    <w:rsid w:val="00510BB7"/>
    <w:rsid w:val="00512826"/>
    <w:rsid w:val="0051370C"/>
    <w:rsid w:val="00513B0C"/>
    <w:rsid w:val="005144A2"/>
    <w:rsid w:val="00514EE4"/>
    <w:rsid w:val="00515326"/>
    <w:rsid w:val="00515ABA"/>
    <w:rsid w:val="00520B50"/>
    <w:rsid w:val="00523541"/>
    <w:rsid w:val="0052452E"/>
    <w:rsid w:val="0052688E"/>
    <w:rsid w:val="00531AA2"/>
    <w:rsid w:val="005339B4"/>
    <w:rsid w:val="00534BE9"/>
    <w:rsid w:val="00534FD7"/>
    <w:rsid w:val="0054214A"/>
    <w:rsid w:val="005440A1"/>
    <w:rsid w:val="00544D52"/>
    <w:rsid w:val="005451F5"/>
    <w:rsid w:val="00546772"/>
    <w:rsid w:val="005507F7"/>
    <w:rsid w:val="00551833"/>
    <w:rsid w:val="00551CF9"/>
    <w:rsid w:val="00552491"/>
    <w:rsid w:val="00552B41"/>
    <w:rsid w:val="00553318"/>
    <w:rsid w:val="00553651"/>
    <w:rsid w:val="00554151"/>
    <w:rsid w:val="005551E4"/>
    <w:rsid w:val="00557833"/>
    <w:rsid w:val="00560202"/>
    <w:rsid w:val="005604FA"/>
    <w:rsid w:val="00560F0B"/>
    <w:rsid w:val="0056230F"/>
    <w:rsid w:val="005626FA"/>
    <w:rsid w:val="00565169"/>
    <w:rsid w:val="00566BE2"/>
    <w:rsid w:val="0057035E"/>
    <w:rsid w:val="005715A1"/>
    <w:rsid w:val="00571E6F"/>
    <w:rsid w:val="00573E52"/>
    <w:rsid w:val="00575D26"/>
    <w:rsid w:val="005768BD"/>
    <w:rsid w:val="00581CBB"/>
    <w:rsid w:val="00584F55"/>
    <w:rsid w:val="0058509E"/>
    <w:rsid w:val="0058562E"/>
    <w:rsid w:val="00586817"/>
    <w:rsid w:val="005869FB"/>
    <w:rsid w:val="0058732C"/>
    <w:rsid w:val="00587BB2"/>
    <w:rsid w:val="005929FC"/>
    <w:rsid w:val="00592FAA"/>
    <w:rsid w:val="005937F4"/>
    <w:rsid w:val="0059433D"/>
    <w:rsid w:val="00594E68"/>
    <w:rsid w:val="00595ED5"/>
    <w:rsid w:val="005A0A3B"/>
    <w:rsid w:val="005A0CCF"/>
    <w:rsid w:val="005A1927"/>
    <w:rsid w:val="005A1928"/>
    <w:rsid w:val="005A1B2D"/>
    <w:rsid w:val="005A234C"/>
    <w:rsid w:val="005A27A0"/>
    <w:rsid w:val="005A4808"/>
    <w:rsid w:val="005A563B"/>
    <w:rsid w:val="005A5736"/>
    <w:rsid w:val="005A5DB6"/>
    <w:rsid w:val="005A6A57"/>
    <w:rsid w:val="005A743C"/>
    <w:rsid w:val="005A7852"/>
    <w:rsid w:val="005B2477"/>
    <w:rsid w:val="005B3747"/>
    <w:rsid w:val="005B4346"/>
    <w:rsid w:val="005B6031"/>
    <w:rsid w:val="005C3B33"/>
    <w:rsid w:val="005C3CD9"/>
    <w:rsid w:val="005C5911"/>
    <w:rsid w:val="005C5E90"/>
    <w:rsid w:val="005C7534"/>
    <w:rsid w:val="005C7EA7"/>
    <w:rsid w:val="005D1742"/>
    <w:rsid w:val="005D1827"/>
    <w:rsid w:val="005D1889"/>
    <w:rsid w:val="005D59DE"/>
    <w:rsid w:val="005D6119"/>
    <w:rsid w:val="005E1A07"/>
    <w:rsid w:val="005E1A12"/>
    <w:rsid w:val="005E2995"/>
    <w:rsid w:val="005E40C8"/>
    <w:rsid w:val="005E7030"/>
    <w:rsid w:val="005E753F"/>
    <w:rsid w:val="005F2B5E"/>
    <w:rsid w:val="005F2FC9"/>
    <w:rsid w:val="005F4BA7"/>
    <w:rsid w:val="005F4CA6"/>
    <w:rsid w:val="005F6160"/>
    <w:rsid w:val="005F6AC0"/>
    <w:rsid w:val="005F75E9"/>
    <w:rsid w:val="0060128E"/>
    <w:rsid w:val="00602C97"/>
    <w:rsid w:val="00603DB9"/>
    <w:rsid w:val="00604771"/>
    <w:rsid w:val="00605253"/>
    <w:rsid w:val="00605E57"/>
    <w:rsid w:val="006073D5"/>
    <w:rsid w:val="00607BF8"/>
    <w:rsid w:val="006105D8"/>
    <w:rsid w:val="006114B1"/>
    <w:rsid w:val="006121C0"/>
    <w:rsid w:val="006127B0"/>
    <w:rsid w:val="00614E91"/>
    <w:rsid w:val="006153ED"/>
    <w:rsid w:val="006205E9"/>
    <w:rsid w:val="0062330D"/>
    <w:rsid w:val="00623E95"/>
    <w:rsid w:val="00624916"/>
    <w:rsid w:val="00624E0B"/>
    <w:rsid w:val="00627D1B"/>
    <w:rsid w:val="00630C14"/>
    <w:rsid w:val="0063157B"/>
    <w:rsid w:val="0063209A"/>
    <w:rsid w:val="006320B5"/>
    <w:rsid w:val="00632C1F"/>
    <w:rsid w:val="00633246"/>
    <w:rsid w:val="00635085"/>
    <w:rsid w:val="00635B2E"/>
    <w:rsid w:val="00636104"/>
    <w:rsid w:val="0064039F"/>
    <w:rsid w:val="006406AF"/>
    <w:rsid w:val="00642C28"/>
    <w:rsid w:val="00642EFB"/>
    <w:rsid w:val="00643591"/>
    <w:rsid w:val="006455E8"/>
    <w:rsid w:val="006459EB"/>
    <w:rsid w:val="00646390"/>
    <w:rsid w:val="00646CD5"/>
    <w:rsid w:val="0065374C"/>
    <w:rsid w:val="00654E53"/>
    <w:rsid w:val="006557E0"/>
    <w:rsid w:val="00655FC1"/>
    <w:rsid w:val="0066171F"/>
    <w:rsid w:val="00662627"/>
    <w:rsid w:val="00663125"/>
    <w:rsid w:val="00663C90"/>
    <w:rsid w:val="00664DBA"/>
    <w:rsid w:val="00665B73"/>
    <w:rsid w:val="00667D7E"/>
    <w:rsid w:val="0067277A"/>
    <w:rsid w:val="0067383F"/>
    <w:rsid w:val="0067530E"/>
    <w:rsid w:val="006776BC"/>
    <w:rsid w:val="00681095"/>
    <w:rsid w:val="00684640"/>
    <w:rsid w:val="00684AE2"/>
    <w:rsid w:val="00691927"/>
    <w:rsid w:val="00692D5E"/>
    <w:rsid w:val="00692DCB"/>
    <w:rsid w:val="006960D1"/>
    <w:rsid w:val="006962D1"/>
    <w:rsid w:val="0069659C"/>
    <w:rsid w:val="00696FA3"/>
    <w:rsid w:val="006A0B8D"/>
    <w:rsid w:val="006A36CE"/>
    <w:rsid w:val="006A52E6"/>
    <w:rsid w:val="006B1A9F"/>
    <w:rsid w:val="006B620A"/>
    <w:rsid w:val="006B6D09"/>
    <w:rsid w:val="006C1D52"/>
    <w:rsid w:val="006C3781"/>
    <w:rsid w:val="006C5EB2"/>
    <w:rsid w:val="006D1003"/>
    <w:rsid w:val="006D153F"/>
    <w:rsid w:val="006D181D"/>
    <w:rsid w:val="006D3478"/>
    <w:rsid w:val="006D468F"/>
    <w:rsid w:val="006E04FE"/>
    <w:rsid w:val="006E3E8A"/>
    <w:rsid w:val="006E4BEA"/>
    <w:rsid w:val="006E510C"/>
    <w:rsid w:val="006E527E"/>
    <w:rsid w:val="006E71D6"/>
    <w:rsid w:val="006F0A16"/>
    <w:rsid w:val="006F15E4"/>
    <w:rsid w:val="006F29FE"/>
    <w:rsid w:val="006F2B12"/>
    <w:rsid w:val="006F315F"/>
    <w:rsid w:val="006F53B3"/>
    <w:rsid w:val="006F629B"/>
    <w:rsid w:val="006F6FC9"/>
    <w:rsid w:val="006F761B"/>
    <w:rsid w:val="00701DBE"/>
    <w:rsid w:val="00702F97"/>
    <w:rsid w:val="0070471B"/>
    <w:rsid w:val="00705588"/>
    <w:rsid w:val="0070689B"/>
    <w:rsid w:val="007112B5"/>
    <w:rsid w:val="00711FD9"/>
    <w:rsid w:val="00715CAE"/>
    <w:rsid w:val="007166DF"/>
    <w:rsid w:val="00716C90"/>
    <w:rsid w:val="00716D83"/>
    <w:rsid w:val="007226E0"/>
    <w:rsid w:val="0072275C"/>
    <w:rsid w:val="0072459F"/>
    <w:rsid w:val="00724FC5"/>
    <w:rsid w:val="007276F1"/>
    <w:rsid w:val="00727D53"/>
    <w:rsid w:val="00731C59"/>
    <w:rsid w:val="0073266D"/>
    <w:rsid w:val="007327C9"/>
    <w:rsid w:val="0073439A"/>
    <w:rsid w:val="00735661"/>
    <w:rsid w:val="00735B4E"/>
    <w:rsid w:val="00736F10"/>
    <w:rsid w:val="0074062F"/>
    <w:rsid w:val="00742A29"/>
    <w:rsid w:val="007448EB"/>
    <w:rsid w:val="00744C74"/>
    <w:rsid w:val="00745D74"/>
    <w:rsid w:val="0074695A"/>
    <w:rsid w:val="00750B3B"/>
    <w:rsid w:val="0075350E"/>
    <w:rsid w:val="00753F31"/>
    <w:rsid w:val="007541CA"/>
    <w:rsid w:val="0075630C"/>
    <w:rsid w:val="00757619"/>
    <w:rsid w:val="00760CBE"/>
    <w:rsid w:val="00766507"/>
    <w:rsid w:val="00766699"/>
    <w:rsid w:val="00767A59"/>
    <w:rsid w:val="00767C8C"/>
    <w:rsid w:val="00767EA0"/>
    <w:rsid w:val="00771C7E"/>
    <w:rsid w:val="007731B6"/>
    <w:rsid w:val="00773827"/>
    <w:rsid w:val="00773C0D"/>
    <w:rsid w:val="00773C3A"/>
    <w:rsid w:val="00775156"/>
    <w:rsid w:val="0077693B"/>
    <w:rsid w:val="00777C08"/>
    <w:rsid w:val="00781063"/>
    <w:rsid w:val="007841D4"/>
    <w:rsid w:val="00785CF8"/>
    <w:rsid w:val="007873B5"/>
    <w:rsid w:val="007878F8"/>
    <w:rsid w:val="00791CDC"/>
    <w:rsid w:val="007923E8"/>
    <w:rsid w:val="00793BC5"/>
    <w:rsid w:val="00794180"/>
    <w:rsid w:val="0079602D"/>
    <w:rsid w:val="00796063"/>
    <w:rsid w:val="00796137"/>
    <w:rsid w:val="00796478"/>
    <w:rsid w:val="007965BB"/>
    <w:rsid w:val="007A0CBD"/>
    <w:rsid w:val="007A1A6B"/>
    <w:rsid w:val="007A5744"/>
    <w:rsid w:val="007A7153"/>
    <w:rsid w:val="007A7779"/>
    <w:rsid w:val="007A7F57"/>
    <w:rsid w:val="007B2A29"/>
    <w:rsid w:val="007B2D05"/>
    <w:rsid w:val="007B2EAF"/>
    <w:rsid w:val="007B3050"/>
    <w:rsid w:val="007B628B"/>
    <w:rsid w:val="007B6412"/>
    <w:rsid w:val="007B646D"/>
    <w:rsid w:val="007C1C3D"/>
    <w:rsid w:val="007C2664"/>
    <w:rsid w:val="007C2C0B"/>
    <w:rsid w:val="007C2CDE"/>
    <w:rsid w:val="007C3731"/>
    <w:rsid w:val="007C4D8D"/>
    <w:rsid w:val="007C6AC5"/>
    <w:rsid w:val="007D0773"/>
    <w:rsid w:val="007D0C42"/>
    <w:rsid w:val="007D3BD4"/>
    <w:rsid w:val="007D462F"/>
    <w:rsid w:val="007D4AFB"/>
    <w:rsid w:val="007E04BA"/>
    <w:rsid w:val="007E1440"/>
    <w:rsid w:val="007E55EE"/>
    <w:rsid w:val="007F0990"/>
    <w:rsid w:val="007F135B"/>
    <w:rsid w:val="007F2F73"/>
    <w:rsid w:val="007F47DA"/>
    <w:rsid w:val="007F4FB4"/>
    <w:rsid w:val="007F61A0"/>
    <w:rsid w:val="007F6887"/>
    <w:rsid w:val="008009B6"/>
    <w:rsid w:val="00801FFC"/>
    <w:rsid w:val="00802CC5"/>
    <w:rsid w:val="00805A1A"/>
    <w:rsid w:val="00806FA1"/>
    <w:rsid w:val="008075C2"/>
    <w:rsid w:val="00810B56"/>
    <w:rsid w:val="008117E1"/>
    <w:rsid w:val="0081214B"/>
    <w:rsid w:val="00812425"/>
    <w:rsid w:val="00814C3F"/>
    <w:rsid w:val="00815B6B"/>
    <w:rsid w:val="00816C8B"/>
    <w:rsid w:val="00817FE6"/>
    <w:rsid w:val="008208C9"/>
    <w:rsid w:val="00821DC3"/>
    <w:rsid w:val="008221D9"/>
    <w:rsid w:val="008226EE"/>
    <w:rsid w:val="00824089"/>
    <w:rsid w:val="00824261"/>
    <w:rsid w:val="00824DBD"/>
    <w:rsid w:val="0082518F"/>
    <w:rsid w:val="0082547B"/>
    <w:rsid w:val="00826C6B"/>
    <w:rsid w:val="00827C7B"/>
    <w:rsid w:val="00831313"/>
    <w:rsid w:val="008329C8"/>
    <w:rsid w:val="00833944"/>
    <w:rsid w:val="00833DF7"/>
    <w:rsid w:val="0083779B"/>
    <w:rsid w:val="008402FB"/>
    <w:rsid w:val="00840A3D"/>
    <w:rsid w:val="00840DFA"/>
    <w:rsid w:val="008455DA"/>
    <w:rsid w:val="00845CD3"/>
    <w:rsid w:val="00845F58"/>
    <w:rsid w:val="00847065"/>
    <w:rsid w:val="00847ED3"/>
    <w:rsid w:val="0085145E"/>
    <w:rsid w:val="00852E15"/>
    <w:rsid w:val="008537C3"/>
    <w:rsid w:val="00855202"/>
    <w:rsid w:val="008556F5"/>
    <w:rsid w:val="0085606B"/>
    <w:rsid w:val="0086070D"/>
    <w:rsid w:val="00860E51"/>
    <w:rsid w:val="008614F1"/>
    <w:rsid w:val="00864ADE"/>
    <w:rsid w:val="008659C3"/>
    <w:rsid w:val="00867F0B"/>
    <w:rsid w:val="008706A9"/>
    <w:rsid w:val="00870DA7"/>
    <w:rsid w:val="00870F89"/>
    <w:rsid w:val="008726FC"/>
    <w:rsid w:val="00872829"/>
    <w:rsid w:val="00872944"/>
    <w:rsid w:val="00873DA4"/>
    <w:rsid w:val="008742EC"/>
    <w:rsid w:val="008755B7"/>
    <w:rsid w:val="00875CA6"/>
    <w:rsid w:val="00876D49"/>
    <w:rsid w:val="00877C3E"/>
    <w:rsid w:val="0088005B"/>
    <w:rsid w:val="00880390"/>
    <w:rsid w:val="00880C30"/>
    <w:rsid w:val="00880DAE"/>
    <w:rsid w:val="0088160C"/>
    <w:rsid w:val="00883CF6"/>
    <w:rsid w:val="00885114"/>
    <w:rsid w:val="008859D3"/>
    <w:rsid w:val="0088793A"/>
    <w:rsid w:val="00891C3C"/>
    <w:rsid w:val="00892817"/>
    <w:rsid w:val="00892E95"/>
    <w:rsid w:val="00893744"/>
    <w:rsid w:val="00894701"/>
    <w:rsid w:val="00894BCD"/>
    <w:rsid w:val="008A0640"/>
    <w:rsid w:val="008A18CE"/>
    <w:rsid w:val="008A25BC"/>
    <w:rsid w:val="008A4A17"/>
    <w:rsid w:val="008A51DE"/>
    <w:rsid w:val="008A7BD9"/>
    <w:rsid w:val="008A7F4D"/>
    <w:rsid w:val="008B06D4"/>
    <w:rsid w:val="008B15CE"/>
    <w:rsid w:val="008B20F1"/>
    <w:rsid w:val="008B281C"/>
    <w:rsid w:val="008B3A78"/>
    <w:rsid w:val="008C2A8A"/>
    <w:rsid w:val="008C543F"/>
    <w:rsid w:val="008C54A5"/>
    <w:rsid w:val="008C55FA"/>
    <w:rsid w:val="008C5B2A"/>
    <w:rsid w:val="008C5CD0"/>
    <w:rsid w:val="008C6B29"/>
    <w:rsid w:val="008C7A30"/>
    <w:rsid w:val="008D00BC"/>
    <w:rsid w:val="008D03F5"/>
    <w:rsid w:val="008D0641"/>
    <w:rsid w:val="008D20ED"/>
    <w:rsid w:val="008D2DD4"/>
    <w:rsid w:val="008D3339"/>
    <w:rsid w:val="008D347B"/>
    <w:rsid w:val="008D39C4"/>
    <w:rsid w:val="008D4A71"/>
    <w:rsid w:val="008E187C"/>
    <w:rsid w:val="008E1A7B"/>
    <w:rsid w:val="008E35FD"/>
    <w:rsid w:val="008E5B5C"/>
    <w:rsid w:val="008E6172"/>
    <w:rsid w:val="008E7CCD"/>
    <w:rsid w:val="008F493E"/>
    <w:rsid w:val="008F5384"/>
    <w:rsid w:val="00900119"/>
    <w:rsid w:val="00901AFC"/>
    <w:rsid w:val="00903CFF"/>
    <w:rsid w:val="00903DB7"/>
    <w:rsid w:val="009061E1"/>
    <w:rsid w:val="00906A7C"/>
    <w:rsid w:val="00907C3F"/>
    <w:rsid w:val="00907C70"/>
    <w:rsid w:val="00907EF6"/>
    <w:rsid w:val="00911661"/>
    <w:rsid w:val="00914F2D"/>
    <w:rsid w:val="00916860"/>
    <w:rsid w:val="00917A57"/>
    <w:rsid w:val="00920923"/>
    <w:rsid w:val="009235A4"/>
    <w:rsid w:val="00925860"/>
    <w:rsid w:val="00933177"/>
    <w:rsid w:val="00934280"/>
    <w:rsid w:val="00935DD4"/>
    <w:rsid w:val="009369CF"/>
    <w:rsid w:val="00942D72"/>
    <w:rsid w:val="00943243"/>
    <w:rsid w:val="00945EDB"/>
    <w:rsid w:val="009510F0"/>
    <w:rsid w:val="00953917"/>
    <w:rsid w:val="009543BA"/>
    <w:rsid w:val="0096109E"/>
    <w:rsid w:val="0096239D"/>
    <w:rsid w:val="00962F9B"/>
    <w:rsid w:val="00963887"/>
    <w:rsid w:val="00967BA9"/>
    <w:rsid w:val="00967CDD"/>
    <w:rsid w:val="00970479"/>
    <w:rsid w:val="00973D93"/>
    <w:rsid w:val="00974C5B"/>
    <w:rsid w:val="00974F5A"/>
    <w:rsid w:val="009754BE"/>
    <w:rsid w:val="00975924"/>
    <w:rsid w:val="00976FF9"/>
    <w:rsid w:val="009772D1"/>
    <w:rsid w:val="009821AE"/>
    <w:rsid w:val="00982B14"/>
    <w:rsid w:val="009835D5"/>
    <w:rsid w:val="009853FA"/>
    <w:rsid w:val="009865E5"/>
    <w:rsid w:val="00987AD9"/>
    <w:rsid w:val="00990AE3"/>
    <w:rsid w:val="0099394E"/>
    <w:rsid w:val="0099405A"/>
    <w:rsid w:val="00996215"/>
    <w:rsid w:val="009964BE"/>
    <w:rsid w:val="009973AB"/>
    <w:rsid w:val="009A2281"/>
    <w:rsid w:val="009A3802"/>
    <w:rsid w:val="009A3C23"/>
    <w:rsid w:val="009A509B"/>
    <w:rsid w:val="009A5603"/>
    <w:rsid w:val="009A61BB"/>
    <w:rsid w:val="009A741E"/>
    <w:rsid w:val="009B2636"/>
    <w:rsid w:val="009B4DC7"/>
    <w:rsid w:val="009B5890"/>
    <w:rsid w:val="009C2C5D"/>
    <w:rsid w:val="009C2CC0"/>
    <w:rsid w:val="009C2D04"/>
    <w:rsid w:val="009C2EAF"/>
    <w:rsid w:val="009C528D"/>
    <w:rsid w:val="009C6720"/>
    <w:rsid w:val="009C7CE7"/>
    <w:rsid w:val="009D0B45"/>
    <w:rsid w:val="009D18AB"/>
    <w:rsid w:val="009D1ACA"/>
    <w:rsid w:val="009D1C21"/>
    <w:rsid w:val="009D2138"/>
    <w:rsid w:val="009D532A"/>
    <w:rsid w:val="009D6F04"/>
    <w:rsid w:val="009E0441"/>
    <w:rsid w:val="009E20F4"/>
    <w:rsid w:val="009E23E5"/>
    <w:rsid w:val="009E4273"/>
    <w:rsid w:val="009E4986"/>
    <w:rsid w:val="009E4BBB"/>
    <w:rsid w:val="009E4CBA"/>
    <w:rsid w:val="009E588E"/>
    <w:rsid w:val="009F027D"/>
    <w:rsid w:val="009F15CB"/>
    <w:rsid w:val="009F2C19"/>
    <w:rsid w:val="009F3D47"/>
    <w:rsid w:val="009F3E17"/>
    <w:rsid w:val="009F593F"/>
    <w:rsid w:val="009F6A58"/>
    <w:rsid w:val="00A010FD"/>
    <w:rsid w:val="00A0212F"/>
    <w:rsid w:val="00A049AD"/>
    <w:rsid w:val="00A05CA6"/>
    <w:rsid w:val="00A0673D"/>
    <w:rsid w:val="00A07430"/>
    <w:rsid w:val="00A10BBD"/>
    <w:rsid w:val="00A129F6"/>
    <w:rsid w:val="00A13E43"/>
    <w:rsid w:val="00A16B6E"/>
    <w:rsid w:val="00A17049"/>
    <w:rsid w:val="00A17DF7"/>
    <w:rsid w:val="00A2206F"/>
    <w:rsid w:val="00A225BE"/>
    <w:rsid w:val="00A226C6"/>
    <w:rsid w:val="00A229A2"/>
    <w:rsid w:val="00A30485"/>
    <w:rsid w:val="00A309FA"/>
    <w:rsid w:val="00A335F7"/>
    <w:rsid w:val="00A3488D"/>
    <w:rsid w:val="00A379EA"/>
    <w:rsid w:val="00A37E74"/>
    <w:rsid w:val="00A4071E"/>
    <w:rsid w:val="00A41147"/>
    <w:rsid w:val="00A422AC"/>
    <w:rsid w:val="00A4312A"/>
    <w:rsid w:val="00A4381E"/>
    <w:rsid w:val="00A43F1E"/>
    <w:rsid w:val="00A47D4D"/>
    <w:rsid w:val="00A519B8"/>
    <w:rsid w:val="00A529C9"/>
    <w:rsid w:val="00A52C55"/>
    <w:rsid w:val="00A53638"/>
    <w:rsid w:val="00A53785"/>
    <w:rsid w:val="00A55629"/>
    <w:rsid w:val="00A56249"/>
    <w:rsid w:val="00A57A5C"/>
    <w:rsid w:val="00A60A2D"/>
    <w:rsid w:val="00A616EB"/>
    <w:rsid w:val="00A6238D"/>
    <w:rsid w:val="00A6710A"/>
    <w:rsid w:val="00A67C24"/>
    <w:rsid w:val="00A700B5"/>
    <w:rsid w:val="00A707F5"/>
    <w:rsid w:val="00A71A27"/>
    <w:rsid w:val="00A71A94"/>
    <w:rsid w:val="00A745EA"/>
    <w:rsid w:val="00A7593A"/>
    <w:rsid w:val="00A768A7"/>
    <w:rsid w:val="00A77B74"/>
    <w:rsid w:val="00A803C7"/>
    <w:rsid w:val="00A80B88"/>
    <w:rsid w:val="00A811C1"/>
    <w:rsid w:val="00A815D0"/>
    <w:rsid w:val="00A822C9"/>
    <w:rsid w:val="00A84CDC"/>
    <w:rsid w:val="00A94256"/>
    <w:rsid w:val="00A9638B"/>
    <w:rsid w:val="00A964BD"/>
    <w:rsid w:val="00AA0D96"/>
    <w:rsid w:val="00AA1441"/>
    <w:rsid w:val="00AA22A2"/>
    <w:rsid w:val="00AB058D"/>
    <w:rsid w:val="00AB0D37"/>
    <w:rsid w:val="00AB12A2"/>
    <w:rsid w:val="00AB3739"/>
    <w:rsid w:val="00AB4E05"/>
    <w:rsid w:val="00AC0C32"/>
    <w:rsid w:val="00AC1313"/>
    <w:rsid w:val="00AC21A0"/>
    <w:rsid w:val="00AC2846"/>
    <w:rsid w:val="00AC348B"/>
    <w:rsid w:val="00AC4AD1"/>
    <w:rsid w:val="00AC6EF4"/>
    <w:rsid w:val="00AC7EC0"/>
    <w:rsid w:val="00AD229D"/>
    <w:rsid w:val="00AD26E1"/>
    <w:rsid w:val="00AD3E65"/>
    <w:rsid w:val="00AD49D1"/>
    <w:rsid w:val="00AD583B"/>
    <w:rsid w:val="00AD6D32"/>
    <w:rsid w:val="00AD727D"/>
    <w:rsid w:val="00AD7F97"/>
    <w:rsid w:val="00AE2488"/>
    <w:rsid w:val="00AE3391"/>
    <w:rsid w:val="00AE6B2F"/>
    <w:rsid w:val="00AE70DD"/>
    <w:rsid w:val="00AF31C9"/>
    <w:rsid w:val="00AF4FC9"/>
    <w:rsid w:val="00AF6497"/>
    <w:rsid w:val="00B01697"/>
    <w:rsid w:val="00B02D7D"/>
    <w:rsid w:val="00B0442A"/>
    <w:rsid w:val="00B07CE5"/>
    <w:rsid w:val="00B10006"/>
    <w:rsid w:val="00B10B2A"/>
    <w:rsid w:val="00B127C5"/>
    <w:rsid w:val="00B133E1"/>
    <w:rsid w:val="00B14A4A"/>
    <w:rsid w:val="00B15AEA"/>
    <w:rsid w:val="00B178D4"/>
    <w:rsid w:val="00B201F1"/>
    <w:rsid w:val="00B2030F"/>
    <w:rsid w:val="00B2492E"/>
    <w:rsid w:val="00B249A9"/>
    <w:rsid w:val="00B2755F"/>
    <w:rsid w:val="00B278F9"/>
    <w:rsid w:val="00B30E05"/>
    <w:rsid w:val="00B31539"/>
    <w:rsid w:val="00B3293A"/>
    <w:rsid w:val="00B341B9"/>
    <w:rsid w:val="00B36983"/>
    <w:rsid w:val="00B377B4"/>
    <w:rsid w:val="00B37C86"/>
    <w:rsid w:val="00B40200"/>
    <w:rsid w:val="00B42080"/>
    <w:rsid w:val="00B44312"/>
    <w:rsid w:val="00B44777"/>
    <w:rsid w:val="00B44D90"/>
    <w:rsid w:val="00B44F4E"/>
    <w:rsid w:val="00B45790"/>
    <w:rsid w:val="00B462E2"/>
    <w:rsid w:val="00B5283A"/>
    <w:rsid w:val="00B53532"/>
    <w:rsid w:val="00B54312"/>
    <w:rsid w:val="00B60E72"/>
    <w:rsid w:val="00B61C95"/>
    <w:rsid w:val="00B62C4C"/>
    <w:rsid w:val="00B637CF"/>
    <w:rsid w:val="00B71B41"/>
    <w:rsid w:val="00B71D15"/>
    <w:rsid w:val="00B71E81"/>
    <w:rsid w:val="00B7391B"/>
    <w:rsid w:val="00B74634"/>
    <w:rsid w:val="00B74A24"/>
    <w:rsid w:val="00B7548C"/>
    <w:rsid w:val="00B7626C"/>
    <w:rsid w:val="00B763E4"/>
    <w:rsid w:val="00B80B20"/>
    <w:rsid w:val="00B85368"/>
    <w:rsid w:val="00B91ACB"/>
    <w:rsid w:val="00B9267D"/>
    <w:rsid w:val="00B9291D"/>
    <w:rsid w:val="00B92F88"/>
    <w:rsid w:val="00B9348D"/>
    <w:rsid w:val="00B9616A"/>
    <w:rsid w:val="00B96D53"/>
    <w:rsid w:val="00BA19EE"/>
    <w:rsid w:val="00BA1A72"/>
    <w:rsid w:val="00BA314B"/>
    <w:rsid w:val="00BA4000"/>
    <w:rsid w:val="00BA6355"/>
    <w:rsid w:val="00BB4815"/>
    <w:rsid w:val="00BB53B7"/>
    <w:rsid w:val="00BB66A1"/>
    <w:rsid w:val="00BB6AEF"/>
    <w:rsid w:val="00BB70FD"/>
    <w:rsid w:val="00BB734F"/>
    <w:rsid w:val="00BC0033"/>
    <w:rsid w:val="00BC1696"/>
    <w:rsid w:val="00BC1BA5"/>
    <w:rsid w:val="00BC1E30"/>
    <w:rsid w:val="00BC1F26"/>
    <w:rsid w:val="00BC35AF"/>
    <w:rsid w:val="00BC3B85"/>
    <w:rsid w:val="00BC3F1A"/>
    <w:rsid w:val="00BC4059"/>
    <w:rsid w:val="00BC46C4"/>
    <w:rsid w:val="00BC5404"/>
    <w:rsid w:val="00BC57F2"/>
    <w:rsid w:val="00BC5CFE"/>
    <w:rsid w:val="00BC6B93"/>
    <w:rsid w:val="00BD0DC5"/>
    <w:rsid w:val="00BD13FA"/>
    <w:rsid w:val="00BD380A"/>
    <w:rsid w:val="00BD5440"/>
    <w:rsid w:val="00BD6110"/>
    <w:rsid w:val="00BD79A4"/>
    <w:rsid w:val="00BE14E5"/>
    <w:rsid w:val="00BE19F7"/>
    <w:rsid w:val="00BE1F5C"/>
    <w:rsid w:val="00BE3DFA"/>
    <w:rsid w:val="00BF3038"/>
    <w:rsid w:val="00BF3686"/>
    <w:rsid w:val="00BF603C"/>
    <w:rsid w:val="00BF7599"/>
    <w:rsid w:val="00C01890"/>
    <w:rsid w:val="00C01D33"/>
    <w:rsid w:val="00C0337A"/>
    <w:rsid w:val="00C03475"/>
    <w:rsid w:val="00C04241"/>
    <w:rsid w:val="00C044D8"/>
    <w:rsid w:val="00C04CF3"/>
    <w:rsid w:val="00C054C9"/>
    <w:rsid w:val="00C12473"/>
    <w:rsid w:val="00C15E4A"/>
    <w:rsid w:val="00C15F32"/>
    <w:rsid w:val="00C17AB7"/>
    <w:rsid w:val="00C17CC1"/>
    <w:rsid w:val="00C17EFB"/>
    <w:rsid w:val="00C17F39"/>
    <w:rsid w:val="00C20AA5"/>
    <w:rsid w:val="00C2158F"/>
    <w:rsid w:val="00C21633"/>
    <w:rsid w:val="00C222B5"/>
    <w:rsid w:val="00C2245C"/>
    <w:rsid w:val="00C2517E"/>
    <w:rsid w:val="00C30A59"/>
    <w:rsid w:val="00C3129D"/>
    <w:rsid w:val="00C31843"/>
    <w:rsid w:val="00C33A6E"/>
    <w:rsid w:val="00C350F8"/>
    <w:rsid w:val="00C37E7C"/>
    <w:rsid w:val="00C404D2"/>
    <w:rsid w:val="00C41E8B"/>
    <w:rsid w:val="00C44360"/>
    <w:rsid w:val="00C44D94"/>
    <w:rsid w:val="00C50EAA"/>
    <w:rsid w:val="00C518F9"/>
    <w:rsid w:val="00C51B4E"/>
    <w:rsid w:val="00C527BF"/>
    <w:rsid w:val="00C54944"/>
    <w:rsid w:val="00C57154"/>
    <w:rsid w:val="00C639BF"/>
    <w:rsid w:val="00C65480"/>
    <w:rsid w:val="00C70637"/>
    <w:rsid w:val="00C71673"/>
    <w:rsid w:val="00C71F80"/>
    <w:rsid w:val="00C73C37"/>
    <w:rsid w:val="00C74494"/>
    <w:rsid w:val="00C75FF9"/>
    <w:rsid w:val="00C80D1B"/>
    <w:rsid w:val="00C81EAA"/>
    <w:rsid w:val="00C84B76"/>
    <w:rsid w:val="00C84EA5"/>
    <w:rsid w:val="00C91A6E"/>
    <w:rsid w:val="00C92F49"/>
    <w:rsid w:val="00C9390E"/>
    <w:rsid w:val="00C94BA4"/>
    <w:rsid w:val="00CA070F"/>
    <w:rsid w:val="00CA142F"/>
    <w:rsid w:val="00CA151F"/>
    <w:rsid w:val="00CA2D3A"/>
    <w:rsid w:val="00CA47DA"/>
    <w:rsid w:val="00CA4A91"/>
    <w:rsid w:val="00CA4D0A"/>
    <w:rsid w:val="00CA6635"/>
    <w:rsid w:val="00CB09B5"/>
    <w:rsid w:val="00CB1118"/>
    <w:rsid w:val="00CB1901"/>
    <w:rsid w:val="00CB2746"/>
    <w:rsid w:val="00CB391E"/>
    <w:rsid w:val="00CB3DB4"/>
    <w:rsid w:val="00CB49B6"/>
    <w:rsid w:val="00CB65F9"/>
    <w:rsid w:val="00CC20E5"/>
    <w:rsid w:val="00CC297F"/>
    <w:rsid w:val="00CC463E"/>
    <w:rsid w:val="00CC69FA"/>
    <w:rsid w:val="00CD1690"/>
    <w:rsid w:val="00CD1CB5"/>
    <w:rsid w:val="00CD3359"/>
    <w:rsid w:val="00CD459C"/>
    <w:rsid w:val="00CD464D"/>
    <w:rsid w:val="00CD525C"/>
    <w:rsid w:val="00CD6542"/>
    <w:rsid w:val="00CD6558"/>
    <w:rsid w:val="00CE10E6"/>
    <w:rsid w:val="00CE16A4"/>
    <w:rsid w:val="00CE250A"/>
    <w:rsid w:val="00CE4A13"/>
    <w:rsid w:val="00CE5F50"/>
    <w:rsid w:val="00CE7C6D"/>
    <w:rsid w:val="00CF161E"/>
    <w:rsid w:val="00CF218B"/>
    <w:rsid w:val="00CF28AB"/>
    <w:rsid w:val="00CF2D45"/>
    <w:rsid w:val="00CF4178"/>
    <w:rsid w:val="00CF4288"/>
    <w:rsid w:val="00CF605A"/>
    <w:rsid w:val="00CF61E1"/>
    <w:rsid w:val="00CF6F01"/>
    <w:rsid w:val="00CF7BAF"/>
    <w:rsid w:val="00D00626"/>
    <w:rsid w:val="00D008F6"/>
    <w:rsid w:val="00D01D1B"/>
    <w:rsid w:val="00D01F8B"/>
    <w:rsid w:val="00D03143"/>
    <w:rsid w:val="00D03C7F"/>
    <w:rsid w:val="00D03C89"/>
    <w:rsid w:val="00D05DEA"/>
    <w:rsid w:val="00D06AD9"/>
    <w:rsid w:val="00D07019"/>
    <w:rsid w:val="00D1219F"/>
    <w:rsid w:val="00D15EE5"/>
    <w:rsid w:val="00D201AE"/>
    <w:rsid w:val="00D203C6"/>
    <w:rsid w:val="00D22EB6"/>
    <w:rsid w:val="00D2498E"/>
    <w:rsid w:val="00D2711F"/>
    <w:rsid w:val="00D33ACD"/>
    <w:rsid w:val="00D33FE2"/>
    <w:rsid w:val="00D34F65"/>
    <w:rsid w:val="00D40989"/>
    <w:rsid w:val="00D40C6F"/>
    <w:rsid w:val="00D4297D"/>
    <w:rsid w:val="00D42FAE"/>
    <w:rsid w:val="00D44035"/>
    <w:rsid w:val="00D44140"/>
    <w:rsid w:val="00D44EC5"/>
    <w:rsid w:val="00D45D1D"/>
    <w:rsid w:val="00D4788F"/>
    <w:rsid w:val="00D5027C"/>
    <w:rsid w:val="00D504ED"/>
    <w:rsid w:val="00D50667"/>
    <w:rsid w:val="00D50865"/>
    <w:rsid w:val="00D50A78"/>
    <w:rsid w:val="00D511A6"/>
    <w:rsid w:val="00D543FF"/>
    <w:rsid w:val="00D55679"/>
    <w:rsid w:val="00D55DD3"/>
    <w:rsid w:val="00D560AF"/>
    <w:rsid w:val="00D5771F"/>
    <w:rsid w:val="00D60319"/>
    <w:rsid w:val="00D60B90"/>
    <w:rsid w:val="00D6166A"/>
    <w:rsid w:val="00D622EC"/>
    <w:rsid w:val="00D6390E"/>
    <w:rsid w:val="00D646CD"/>
    <w:rsid w:val="00D66583"/>
    <w:rsid w:val="00D66995"/>
    <w:rsid w:val="00D674FD"/>
    <w:rsid w:val="00D677C4"/>
    <w:rsid w:val="00D7021E"/>
    <w:rsid w:val="00D72C7E"/>
    <w:rsid w:val="00D740ED"/>
    <w:rsid w:val="00D753D5"/>
    <w:rsid w:val="00D779FB"/>
    <w:rsid w:val="00D81C64"/>
    <w:rsid w:val="00D839BC"/>
    <w:rsid w:val="00D84517"/>
    <w:rsid w:val="00D85002"/>
    <w:rsid w:val="00D8524F"/>
    <w:rsid w:val="00D8792F"/>
    <w:rsid w:val="00D9065D"/>
    <w:rsid w:val="00D91231"/>
    <w:rsid w:val="00D923B2"/>
    <w:rsid w:val="00D94E62"/>
    <w:rsid w:val="00DA25BA"/>
    <w:rsid w:val="00DA3A59"/>
    <w:rsid w:val="00DA3F74"/>
    <w:rsid w:val="00DA7530"/>
    <w:rsid w:val="00DA76A4"/>
    <w:rsid w:val="00DB0254"/>
    <w:rsid w:val="00DB1913"/>
    <w:rsid w:val="00DB4E9D"/>
    <w:rsid w:val="00DC11B4"/>
    <w:rsid w:val="00DC12B5"/>
    <w:rsid w:val="00DC1E06"/>
    <w:rsid w:val="00DC2082"/>
    <w:rsid w:val="00DC20E7"/>
    <w:rsid w:val="00DC2BC4"/>
    <w:rsid w:val="00DC6E8A"/>
    <w:rsid w:val="00DD0386"/>
    <w:rsid w:val="00DD1034"/>
    <w:rsid w:val="00DD3435"/>
    <w:rsid w:val="00DD56E2"/>
    <w:rsid w:val="00DD5D1F"/>
    <w:rsid w:val="00DE22AD"/>
    <w:rsid w:val="00DE27A4"/>
    <w:rsid w:val="00DE56EC"/>
    <w:rsid w:val="00DE79DD"/>
    <w:rsid w:val="00DF09E1"/>
    <w:rsid w:val="00DF27C1"/>
    <w:rsid w:val="00DF3A83"/>
    <w:rsid w:val="00DF4436"/>
    <w:rsid w:val="00DF4881"/>
    <w:rsid w:val="00DF631E"/>
    <w:rsid w:val="00E01236"/>
    <w:rsid w:val="00E035BC"/>
    <w:rsid w:val="00E12CB3"/>
    <w:rsid w:val="00E137FE"/>
    <w:rsid w:val="00E13BD3"/>
    <w:rsid w:val="00E16E70"/>
    <w:rsid w:val="00E16EA6"/>
    <w:rsid w:val="00E1762D"/>
    <w:rsid w:val="00E1776C"/>
    <w:rsid w:val="00E2063E"/>
    <w:rsid w:val="00E210AA"/>
    <w:rsid w:val="00E22022"/>
    <w:rsid w:val="00E23DDA"/>
    <w:rsid w:val="00E24F98"/>
    <w:rsid w:val="00E27B78"/>
    <w:rsid w:val="00E31C7F"/>
    <w:rsid w:val="00E31E01"/>
    <w:rsid w:val="00E32806"/>
    <w:rsid w:val="00E353D3"/>
    <w:rsid w:val="00E35810"/>
    <w:rsid w:val="00E40FE2"/>
    <w:rsid w:val="00E417A0"/>
    <w:rsid w:val="00E41C39"/>
    <w:rsid w:val="00E41F4F"/>
    <w:rsid w:val="00E432EF"/>
    <w:rsid w:val="00E44962"/>
    <w:rsid w:val="00E45B78"/>
    <w:rsid w:val="00E46058"/>
    <w:rsid w:val="00E467D6"/>
    <w:rsid w:val="00E55148"/>
    <w:rsid w:val="00E55EC1"/>
    <w:rsid w:val="00E56401"/>
    <w:rsid w:val="00E60D13"/>
    <w:rsid w:val="00E61E4B"/>
    <w:rsid w:val="00E622BD"/>
    <w:rsid w:val="00E627A2"/>
    <w:rsid w:val="00E62FBD"/>
    <w:rsid w:val="00E65271"/>
    <w:rsid w:val="00E665FC"/>
    <w:rsid w:val="00E6662A"/>
    <w:rsid w:val="00E66C23"/>
    <w:rsid w:val="00E6703E"/>
    <w:rsid w:val="00E67808"/>
    <w:rsid w:val="00E72081"/>
    <w:rsid w:val="00E72EA3"/>
    <w:rsid w:val="00E7386B"/>
    <w:rsid w:val="00E762C7"/>
    <w:rsid w:val="00E76C48"/>
    <w:rsid w:val="00E77BAA"/>
    <w:rsid w:val="00E809D1"/>
    <w:rsid w:val="00E8236D"/>
    <w:rsid w:val="00E829EE"/>
    <w:rsid w:val="00E83B0F"/>
    <w:rsid w:val="00E8413F"/>
    <w:rsid w:val="00E85A39"/>
    <w:rsid w:val="00E86AD8"/>
    <w:rsid w:val="00E90973"/>
    <w:rsid w:val="00E913A4"/>
    <w:rsid w:val="00E93233"/>
    <w:rsid w:val="00E93E9C"/>
    <w:rsid w:val="00E95344"/>
    <w:rsid w:val="00E95832"/>
    <w:rsid w:val="00E95DB5"/>
    <w:rsid w:val="00E95EB7"/>
    <w:rsid w:val="00EA0AD8"/>
    <w:rsid w:val="00EA0F8D"/>
    <w:rsid w:val="00EA233C"/>
    <w:rsid w:val="00EA4064"/>
    <w:rsid w:val="00EA45F6"/>
    <w:rsid w:val="00EA4E37"/>
    <w:rsid w:val="00EA5924"/>
    <w:rsid w:val="00EA61BE"/>
    <w:rsid w:val="00EB0A1A"/>
    <w:rsid w:val="00EB1E16"/>
    <w:rsid w:val="00EB249F"/>
    <w:rsid w:val="00EC0055"/>
    <w:rsid w:val="00EC05EF"/>
    <w:rsid w:val="00EC0787"/>
    <w:rsid w:val="00EC1727"/>
    <w:rsid w:val="00EC301F"/>
    <w:rsid w:val="00EC4CD4"/>
    <w:rsid w:val="00EC5B99"/>
    <w:rsid w:val="00EC63C0"/>
    <w:rsid w:val="00EC6904"/>
    <w:rsid w:val="00EC6CEC"/>
    <w:rsid w:val="00EC7DA2"/>
    <w:rsid w:val="00ED5B42"/>
    <w:rsid w:val="00ED5D4D"/>
    <w:rsid w:val="00ED6343"/>
    <w:rsid w:val="00EE01E1"/>
    <w:rsid w:val="00EE1A30"/>
    <w:rsid w:val="00EE1A32"/>
    <w:rsid w:val="00EE5912"/>
    <w:rsid w:val="00EE67CF"/>
    <w:rsid w:val="00EE6BA9"/>
    <w:rsid w:val="00EE6ECE"/>
    <w:rsid w:val="00EE71DA"/>
    <w:rsid w:val="00EF0ADE"/>
    <w:rsid w:val="00EF322C"/>
    <w:rsid w:val="00F0033D"/>
    <w:rsid w:val="00F0168C"/>
    <w:rsid w:val="00F027E1"/>
    <w:rsid w:val="00F060D5"/>
    <w:rsid w:val="00F07149"/>
    <w:rsid w:val="00F12A48"/>
    <w:rsid w:val="00F12CF8"/>
    <w:rsid w:val="00F14D4D"/>
    <w:rsid w:val="00F16D72"/>
    <w:rsid w:val="00F17AED"/>
    <w:rsid w:val="00F22B69"/>
    <w:rsid w:val="00F31005"/>
    <w:rsid w:val="00F31233"/>
    <w:rsid w:val="00F31CDA"/>
    <w:rsid w:val="00F3228F"/>
    <w:rsid w:val="00F33F2C"/>
    <w:rsid w:val="00F3480F"/>
    <w:rsid w:val="00F351E2"/>
    <w:rsid w:val="00F3561C"/>
    <w:rsid w:val="00F37B3A"/>
    <w:rsid w:val="00F37BE7"/>
    <w:rsid w:val="00F37DAD"/>
    <w:rsid w:val="00F4348F"/>
    <w:rsid w:val="00F4490E"/>
    <w:rsid w:val="00F44BD0"/>
    <w:rsid w:val="00F47070"/>
    <w:rsid w:val="00F50563"/>
    <w:rsid w:val="00F50DB5"/>
    <w:rsid w:val="00F515EB"/>
    <w:rsid w:val="00F539AC"/>
    <w:rsid w:val="00F5453A"/>
    <w:rsid w:val="00F56BD2"/>
    <w:rsid w:val="00F57F0A"/>
    <w:rsid w:val="00F6186D"/>
    <w:rsid w:val="00F63990"/>
    <w:rsid w:val="00F64CA3"/>
    <w:rsid w:val="00F65FBC"/>
    <w:rsid w:val="00F66DF8"/>
    <w:rsid w:val="00F6704C"/>
    <w:rsid w:val="00F67227"/>
    <w:rsid w:val="00F67E97"/>
    <w:rsid w:val="00F72452"/>
    <w:rsid w:val="00F727C1"/>
    <w:rsid w:val="00F74E67"/>
    <w:rsid w:val="00F751C9"/>
    <w:rsid w:val="00F76530"/>
    <w:rsid w:val="00F77D0B"/>
    <w:rsid w:val="00F77E33"/>
    <w:rsid w:val="00F77FE4"/>
    <w:rsid w:val="00F80352"/>
    <w:rsid w:val="00F82F57"/>
    <w:rsid w:val="00F84C74"/>
    <w:rsid w:val="00F85118"/>
    <w:rsid w:val="00F871A9"/>
    <w:rsid w:val="00F87568"/>
    <w:rsid w:val="00F90AB9"/>
    <w:rsid w:val="00F916A5"/>
    <w:rsid w:val="00F92696"/>
    <w:rsid w:val="00F92DFD"/>
    <w:rsid w:val="00F93C4C"/>
    <w:rsid w:val="00F950FB"/>
    <w:rsid w:val="00F97DCA"/>
    <w:rsid w:val="00FA0507"/>
    <w:rsid w:val="00FA66DA"/>
    <w:rsid w:val="00FA7928"/>
    <w:rsid w:val="00FB0528"/>
    <w:rsid w:val="00FB26A6"/>
    <w:rsid w:val="00FC2ECF"/>
    <w:rsid w:val="00FC2EE3"/>
    <w:rsid w:val="00FC33D5"/>
    <w:rsid w:val="00FC40BA"/>
    <w:rsid w:val="00FC5354"/>
    <w:rsid w:val="00FC63E0"/>
    <w:rsid w:val="00FD05DD"/>
    <w:rsid w:val="00FD250A"/>
    <w:rsid w:val="00FD365D"/>
    <w:rsid w:val="00FD44DE"/>
    <w:rsid w:val="00FD5C7E"/>
    <w:rsid w:val="00FE2674"/>
    <w:rsid w:val="00FE2839"/>
    <w:rsid w:val="00FE33F4"/>
    <w:rsid w:val="00FE5523"/>
    <w:rsid w:val="00FE6E7F"/>
    <w:rsid w:val="00FF1C2D"/>
    <w:rsid w:val="00FF53BD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9C13F2-9E5B-4554-A9D9-104B77DC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9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964"/>
  </w:style>
  <w:style w:type="paragraph" w:styleId="Footer">
    <w:name w:val="footer"/>
    <w:basedOn w:val="Normal"/>
    <w:link w:val="FooterChar"/>
    <w:uiPriority w:val="99"/>
    <w:unhideWhenUsed/>
    <w:rsid w:val="0032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riebeck@striebecklaw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iebeckla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triebeck@striebeck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Striebeck</dc:creator>
  <cp:keywords/>
  <dc:description/>
  <cp:lastModifiedBy>Chris Striebeck</cp:lastModifiedBy>
  <cp:revision>4</cp:revision>
  <dcterms:created xsi:type="dcterms:W3CDTF">2015-05-02T20:26:00Z</dcterms:created>
  <dcterms:modified xsi:type="dcterms:W3CDTF">2015-05-02T22:14:00Z</dcterms:modified>
</cp:coreProperties>
</file>